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E575" w14:textId="77777777" w:rsidR="003B4BF8" w:rsidRPr="00991CB9" w:rsidRDefault="003E59DF" w:rsidP="001866C5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b/>
          <w:bCs/>
        </w:rPr>
      </w:pPr>
      <w:r w:rsidRPr="00991CB9">
        <w:rPr>
          <w:b/>
          <w:bCs/>
        </w:rPr>
        <w:t>REGULAMIN KONKURSU</w:t>
      </w:r>
    </w:p>
    <w:p w14:paraId="758C8BD9" w14:textId="77777777" w:rsidR="00B736AC" w:rsidRDefault="00E90A37" w:rsidP="001866C5">
      <w:pPr>
        <w:tabs>
          <w:tab w:val="num" w:pos="360"/>
        </w:tabs>
        <w:spacing w:after="240"/>
        <w:ind w:left="540" w:hanging="360"/>
        <w:jc w:val="center"/>
      </w:pPr>
      <w:r>
        <w:t>„</w:t>
      </w:r>
      <w:r w:rsidR="005803D6">
        <w:t>Zgrillowani</w:t>
      </w:r>
      <w:r w:rsidR="00FC5869">
        <w:t>”</w:t>
      </w:r>
      <w:r>
        <w:t xml:space="preserve"> </w:t>
      </w:r>
      <w:r w:rsidR="008B736B" w:rsidRPr="009650F5">
        <w:rPr>
          <w:bCs/>
        </w:rPr>
        <w:t>(dalej „</w:t>
      </w:r>
      <w:r w:rsidR="008B736B" w:rsidRPr="009650F5">
        <w:rPr>
          <w:b/>
          <w:bCs/>
        </w:rPr>
        <w:t>Regulamin</w:t>
      </w:r>
      <w:r w:rsidR="008B736B" w:rsidRPr="009650F5">
        <w:rPr>
          <w:bCs/>
        </w:rPr>
        <w:t>”)</w:t>
      </w:r>
    </w:p>
    <w:p w14:paraId="2BDDF593" w14:textId="77777777" w:rsidR="00B736AC" w:rsidRPr="001A2948" w:rsidRDefault="00285B8D" w:rsidP="00807602">
      <w:pPr>
        <w:pStyle w:val="Nagwek1"/>
      </w:pPr>
      <w:r w:rsidRPr="001A2948">
        <w:t>Ogólnie o Konkursie</w:t>
      </w:r>
    </w:p>
    <w:p w14:paraId="7D22D80C" w14:textId="77777777" w:rsidR="00AC220B" w:rsidRPr="001A2948" w:rsidRDefault="008B736B" w:rsidP="001866C5">
      <w:pPr>
        <w:numPr>
          <w:ilvl w:val="1"/>
          <w:numId w:val="25"/>
        </w:numPr>
        <w:spacing w:after="240"/>
        <w:ind w:left="567" w:hanging="567"/>
        <w:jc w:val="both"/>
      </w:pPr>
      <w:r w:rsidRPr="001A2948">
        <w:t>Przewidzi</w:t>
      </w:r>
      <w:r w:rsidR="00DD681F" w:rsidRPr="001A2948">
        <w:t>an</w:t>
      </w:r>
      <w:r w:rsidR="00E90A37" w:rsidRPr="001A2948">
        <w:t>y</w:t>
      </w:r>
      <w:r w:rsidR="00DD681F" w:rsidRPr="001A2948">
        <w:t xml:space="preserve"> Regulaminem </w:t>
      </w:r>
      <w:r w:rsidR="00E90A37" w:rsidRPr="001A2948">
        <w:t>konkurs</w:t>
      </w:r>
      <w:r w:rsidR="00DD681F" w:rsidRPr="001A2948">
        <w:t xml:space="preserve"> prowadzon</w:t>
      </w:r>
      <w:r w:rsidR="00E90A37" w:rsidRPr="001A2948">
        <w:t>y</w:t>
      </w:r>
      <w:r w:rsidRPr="001A2948">
        <w:t xml:space="preserve"> jest pod nazwą „</w:t>
      </w:r>
      <w:r w:rsidR="00FC5869" w:rsidRPr="001A2948">
        <w:t>Zgrillowani”</w:t>
      </w:r>
      <w:r w:rsidRPr="001A2948">
        <w:rPr>
          <w:bCs/>
        </w:rPr>
        <w:t xml:space="preserve"> </w:t>
      </w:r>
      <w:r w:rsidRPr="001A2948">
        <w:t>(dalej „</w:t>
      </w:r>
      <w:r w:rsidR="00E90A37" w:rsidRPr="001A2948">
        <w:rPr>
          <w:b/>
        </w:rPr>
        <w:t>Konkurs</w:t>
      </w:r>
      <w:r w:rsidR="00B736AC" w:rsidRPr="001A2948">
        <w:t xml:space="preserve">”) i ma na celu promocję marki </w:t>
      </w:r>
      <w:proofErr w:type="spellStart"/>
      <w:r w:rsidR="001342A9" w:rsidRPr="001A2948">
        <w:t>Vegeta</w:t>
      </w:r>
      <w:r w:rsidR="00B736AC" w:rsidRPr="001A2948">
        <w:t>.</w:t>
      </w:r>
      <w:r w:rsidR="002555DB" w:rsidRPr="001A2948">
        <w:t>produktów</w:t>
      </w:r>
      <w:proofErr w:type="spellEnd"/>
      <w:r w:rsidR="002555DB" w:rsidRPr="001A2948">
        <w:t xml:space="preserve"> Firmy </w:t>
      </w:r>
      <w:proofErr w:type="spellStart"/>
      <w:r w:rsidR="002555DB" w:rsidRPr="001A2948">
        <w:t>Podravka</w:t>
      </w:r>
      <w:proofErr w:type="spellEnd"/>
      <w:r w:rsidR="002555DB" w:rsidRPr="001A2948">
        <w:t xml:space="preserve"> </w:t>
      </w:r>
      <w:proofErr w:type="spellStart"/>
      <w:r w:rsidR="002555DB" w:rsidRPr="001A2948">
        <w:t>sp</w:t>
      </w:r>
      <w:proofErr w:type="spellEnd"/>
      <w:r w:rsidR="002555DB" w:rsidRPr="001A2948">
        <w:t xml:space="preserve"> z o.o.</w:t>
      </w:r>
    </w:p>
    <w:p w14:paraId="3CC747C9" w14:textId="77777777" w:rsidR="00B736AC" w:rsidRDefault="00B736AC" w:rsidP="001866C5">
      <w:pPr>
        <w:numPr>
          <w:ilvl w:val="1"/>
          <w:numId w:val="25"/>
        </w:numPr>
        <w:spacing w:after="240"/>
        <w:ind w:left="567" w:hanging="567"/>
        <w:jc w:val="both"/>
      </w:pPr>
      <w:r w:rsidRPr="001866C5">
        <w:t>Konkurs</w:t>
      </w:r>
      <w:r w:rsidR="00285B8D">
        <w:t xml:space="preserve"> organizowany jest na terytorium Polski</w:t>
      </w:r>
      <w:r>
        <w:t>.</w:t>
      </w:r>
    </w:p>
    <w:p w14:paraId="4419B493" w14:textId="77777777" w:rsidR="008C1DBE" w:rsidRPr="00373EE3" w:rsidRDefault="00B736AC" w:rsidP="00373EE3">
      <w:pPr>
        <w:numPr>
          <w:ilvl w:val="0"/>
          <w:numId w:val="29"/>
        </w:numPr>
        <w:spacing w:line="276" w:lineRule="auto"/>
        <w:ind w:left="567" w:hanging="567"/>
        <w:contextualSpacing/>
        <w:rPr>
          <w:rFonts w:cs="Calibri"/>
        </w:rPr>
      </w:pPr>
      <w:r w:rsidRPr="00373EE3">
        <w:t xml:space="preserve">Organizatorem konkursu jest </w:t>
      </w:r>
      <w:r w:rsidR="004341E5" w:rsidRPr="00373EE3">
        <w:t xml:space="preserve">3IP Sp. z o.o. sp. k </w:t>
      </w:r>
      <w:r w:rsidR="004341E5" w:rsidRPr="00373EE3">
        <w:rPr>
          <w:rFonts w:cs="Arial"/>
        </w:rPr>
        <w:t xml:space="preserve">z siedzibą w Warszawie, </w:t>
      </w:r>
      <w:r w:rsidR="004341E5" w:rsidRPr="00373EE3">
        <w:t>al. Jana Pawła II 26/1019</w:t>
      </w:r>
      <w:r w:rsidR="004341E5" w:rsidRPr="00373EE3">
        <w:rPr>
          <w:rFonts w:cs="Arial"/>
        </w:rPr>
        <w:t xml:space="preserve">, zarejestrowana w rejestrze przedsiębiorców prowadzonym przez Sąd Rejonowy dla m.st. Warszawy, XII Wydział Gospodarczy Krajowego Rejestru Sądowego pod numerem KRS </w:t>
      </w:r>
      <w:r w:rsidR="004341E5" w:rsidRPr="00373EE3">
        <w:t>0000413428</w:t>
      </w:r>
      <w:r w:rsidR="004341E5" w:rsidRPr="00373EE3">
        <w:rPr>
          <w:rFonts w:cs="Arial"/>
        </w:rPr>
        <w:t xml:space="preserve">, NIP </w:t>
      </w:r>
      <w:r w:rsidR="004341E5" w:rsidRPr="00373EE3">
        <w:t>5252528766</w:t>
      </w:r>
      <w:r w:rsidR="004341E5" w:rsidRPr="00373EE3">
        <w:rPr>
          <w:rFonts w:cs="Arial"/>
        </w:rPr>
        <w:t>, REGON 146035360</w:t>
      </w:r>
      <w:r w:rsidR="004341E5" w:rsidRPr="00373EE3">
        <w:rPr>
          <w:rFonts w:cs="Calibri"/>
        </w:rPr>
        <w:t>, (dalej : „</w:t>
      </w:r>
      <w:r w:rsidR="004341E5" w:rsidRPr="00373EE3">
        <w:rPr>
          <w:rFonts w:cs="Calibri"/>
          <w:b/>
        </w:rPr>
        <w:t>Organizator</w:t>
      </w:r>
      <w:r w:rsidR="004341E5" w:rsidRPr="00373EE3">
        <w:rPr>
          <w:rFonts w:cs="Calibri"/>
        </w:rPr>
        <w:t>").</w:t>
      </w:r>
      <w:r w:rsidR="00E90A37" w:rsidRPr="00373EE3">
        <w:t xml:space="preserve">, działająca na zlecenie spółki </w:t>
      </w:r>
      <w:proofErr w:type="spellStart"/>
      <w:r w:rsidR="008C6A32" w:rsidRPr="00373EE3">
        <w:rPr>
          <w:b/>
        </w:rPr>
        <w:t>Podravka</w:t>
      </w:r>
      <w:proofErr w:type="spellEnd"/>
      <w:r w:rsidR="004D0884" w:rsidRPr="00373EE3">
        <w:rPr>
          <w:b/>
        </w:rPr>
        <w:t xml:space="preserve"> Polska Sp. z o.o.</w:t>
      </w:r>
      <w:r w:rsidR="00C90D8E" w:rsidRPr="00373EE3">
        <w:t xml:space="preserve"> z siedzibą w </w:t>
      </w:r>
      <w:r w:rsidR="008C6A32" w:rsidRPr="00373EE3">
        <w:t>Kostrzynie nad Odrą</w:t>
      </w:r>
      <w:r w:rsidR="00C90D8E" w:rsidRPr="00373EE3">
        <w:t xml:space="preserve">, ul. </w:t>
      </w:r>
      <w:r w:rsidR="008C6A32" w:rsidRPr="00373EE3">
        <w:t>Asfaltowa 28</w:t>
      </w:r>
      <w:r w:rsidR="00C90D8E" w:rsidRPr="00373EE3">
        <w:t xml:space="preserve">; </w:t>
      </w:r>
      <w:r w:rsidR="008C6A32" w:rsidRPr="00373EE3">
        <w:t>66</w:t>
      </w:r>
      <w:r w:rsidR="00C90D8E" w:rsidRPr="00373EE3">
        <w:t>-</w:t>
      </w:r>
      <w:r w:rsidR="008C6A32" w:rsidRPr="00373EE3">
        <w:t>470</w:t>
      </w:r>
      <w:r w:rsidR="00C90D8E" w:rsidRPr="00373EE3">
        <w:t xml:space="preserve"> </w:t>
      </w:r>
      <w:r w:rsidR="008C6A32" w:rsidRPr="00373EE3">
        <w:t>Kostrzyn nad Odrą</w:t>
      </w:r>
      <w:r w:rsidR="008C1DBE" w:rsidRPr="00373EE3">
        <w:t>, wpisanej</w:t>
      </w:r>
      <w:r w:rsidR="00C90D8E" w:rsidRPr="00373EE3">
        <w:t xml:space="preserve"> do rejestru przedsiębiorców prowadzonego przez Sąd Rejonowy </w:t>
      </w:r>
      <w:r w:rsidR="008C6A32" w:rsidRPr="00373EE3">
        <w:t>w Zielonej Górze</w:t>
      </w:r>
      <w:r w:rsidR="00C90D8E" w:rsidRPr="00373EE3">
        <w:t xml:space="preserve">, </w:t>
      </w:r>
      <w:r w:rsidR="008C6A32" w:rsidRPr="00373EE3">
        <w:t>VIII</w:t>
      </w:r>
      <w:r w:rsidR="00C90D8E" w:rsidRPr="00373EE3">
        <w:t xml:space="preserve"> Wydział Gospodarczy Krajowego Rejestru Sądowego pod numerem KRS </w:t>
      </w:r>
      <w:r w:rsidR="008C6A32" w:rsidRPr="00373EE3">
        <w:t>0000098112</w:t>
      </w:r>
      <w:r w:rsidR="00C90D8E" w:rsidRPr="00373EE3">
        <w:t xml:space="preserve">, NIP </w:t>
      </w:r>
      <w:r w:rsidR="008C6A32" w:rsidRPr="00373EE3">
        <w:t>598-14-49-907</w:t>
      </w:r>
      <w:r w:rsidR="00C90D8E" w:rsidRPr="00373EE3">
        <w:t xml:space="preserve">, </w:t>
      </w:r>
      <w:r w:rsidR="008C6A32" w:rsidRPr="00373EE3">
        <w:t xml:space="preserve">REGON 210944514, </w:t>
      </w:r>
      <w:r w:rsidR="00C90D8E" w:rsidRPr="00373EE3">
        <w:t xml:space="preserve">kapitał zakładowy w wysokości </w:t>
      </w:r>
      <w:r w:rsidR="008C6A32" w:rsidRPr="00373EE3">
        <w:t xml:space="preserve">28 047 000 </w:t>
      </w:r>
      <w:r w:rsidR="008C1DBE" w:rsidRPr="00373EE3">
        <w:t xml:space="preserve">- PLN, wpłacony w całości (zwanej dalej także </w:t>
      </w:r>
      <w:r w:rsidR="008C1DBE" w:rsidRPr="00373EE3">
        <w:rPr>
          <w:b/>
        </w:rPr>
        <w:t>„</w:t>
      </w:r>
      <w:proofErr w:type="spellStart"/>
      <w:r w:rsidR="008C1DBE" w:rsidRPr="00373EE3">
        <w:rPr>
          <w:b/>
        </w:rPr>
        <w:t>Podravka</w:t>
      </w:r>
      <w:proofErr w:type="spellEnd"/>
      <w:r w:rsidR="008C1DBE" w:rsidRPr="00373EE3">
        <w:rPr>
          <w:b/>
        </w:rPr>
        <w:t>”</w:t>
      </w:r>
      <w:r w:rsidR="008C1DBE" w:rsidRPr="00373EE3">
        <w:t>)</w:t>
      </w:r>
      <w:r w:rsidR="005C59C7" w:rsidRPr="00373EE3">
        <w:t>.</w:t>
      </w:r>
      <w:r w:rsidR="00C90D8E" w:rsidRPr="00373EE3">
        <w:t xml:space="preserve"> </w:t>
      </w:r>
    </w:p>
    <w:p w14:paraId="29313AFA" w14:textId="77777777" w:rsidR="005C59C7" w:rsidRPr="00373EE3" w:rsidRDefault="005C59C7" w:rsidP="00807602">
      <w:pPr>
        <w:pStyle w:val="Nagwek1"/>
      </w:pPr>
      <w:r w:rsidRPr="00373EE3">
        <w:t>Nagrody</w:t>
      </w:r>
    </w:p>
    <w:p w14:paraId="60B05EE9" w14:textId="77777777" w:rsidR="00FC5869" w:rsidRPr="00BC2BE5" w:rsidRDefault="005C59C7" w:rsidP="00807602">
      <w:pPr>
        <w:numPr>
          <w:ilvl w:val="1"/>
          <w:numId w:val="24"/>
        </w:numPr>
        <w:spacing w:after="240"/>
        <w:ind w:left="567" w:hanging="567"/>
      </w:pPr>
      <w:r w:rsidRPr="00BC2BE5">
        <w:t>Nagrodami w konkursie są</w:t>
      </w:r>
      <w:r w:rsidR="00FC5869" w:rsidRPr="00BC2BE5">
        <w:t>:</w:t>
      </w:r>
    </w:p>
    <w:p w14:paraId="69360588" w14:textId="77777777" w:rsidR="005C59C7" w:rsidRPr="00BC2BE5" w:rsidRDefault="00FC5869" w:rsidP="00FC5869">
      <w:pPr>
        <w:pStyle w:val="Akapitzlist"/>
        <w:numPr>
          <w:ilvl w:val="0"/>
          <w:numId w:val="30"/>
        </w:numPr>
        <w:spacing w:after="240"/>
      </w:pPr>
      <w:r w:rsidRPr="00BC2BE5">
        <w:t xml:space="preserve">Jedna nagroda główna: grill elektryczny </w:t>
      </w:r>
      <w:r w:rsidR="00682908" w:rsidRPr="00BC2BE5">
        <w:t>o wartości</w:t>
      </w:r>
      <w:r w:rsidR="005F4F9E" w:rsidRPr="00BC2BE5">
        <w:t xml:space="preserve"> 299 zł brutto</w:t>
      </w:r>
      <w:r w:rsidR="000C60E4" w:rsidRPr="00BC2BE5">
        <w:t xml:space="preserve"> </w:t>
      </w:r>
      <w:r w:rsidR="002555DB" w:rsidRPr="00BC2BE5">
        <w:t>oraz</w:t>
      </w:r>
      <w:r w:rsidRPr="00BC2BE5">
        <w:t xml:space="preserve"> zestaw produktów od Firmy </w:t>
      </w:r>
      <w:proofErr w:type="spellStart"/>
      <w:r w:rsidRPr="00BC2BE5">
        <w:t>Podravka</w:t>
      </w:r>
      <w:proofErr w:type="spellEnd"/>
      <w:r w:rsidR="00682908" w:rsidRPr="00BC2BE5">
        <w:t xml:space="preserve"> o wartości 25 zł brutto</w:t>
      </w:r>
    </w:p>
    <w:p w14:paraId="587F1A08" w14:textId="77777777" w:rsidR="00682908" w:rsidRPr="00BC2BE5" w:rsidRDefault="005F4F9E" w:rsidP="005F4F9E">
      <w:pPr>
        <w:pStyle w:val="Akapitzlist"/>
        <w:spacing w:after="240"/>
        <w:ind w:left="567"/>
      </w:pPr>
      <w:r w:rsidRPr="00BC2BE5">
        <w:rPr>
          <w:rFonts w:eastAsia="SimSun"/>
        </w:rPr>
        <w:t xml:space="preserve">-    </w:t>
      </w:r>
      <w:r w:rsidR="00FC5869" w:rsidRPr="00BC2BE5">
        <w:rPr>
          <w:rFonts w:eastAsia="SimSun"/>
        </w:rPr>
        <w:t xml:space="preserve">5 nagród pocieszenia: kosz piknikowy termiczny </w:t>
      </w:r>
      <w:r w:rsidR="00682908" w:rsidRPr="00BC2BE5">
        <w:rPr>
          <w:rFonts w:eastAsia="SimSun"/>
        </w:rPr>
        <w:t xml:space="preserve">o wartości 29,70 zł brutto każdy </w:t>
      </w:r>
      <w:r w:rsidR="00FC5869" w:rsidRPr="00BC2BE5">
        <w:rPr>
          <w:rFonts w:eastAsia="SimSun"/>
        </w:rPr>
        <w:t>oraz zestaw produktów od Firmy</w:t>
      </w:r>
      <w:r w:rsidR="00682908" w:rsidRPr="00BC2BE5">
        <w:rPr>
          <w:rFonts w:eastAsia="SimSun"/>
        </w:rPr>
        <w:t xml:space="preserve"> </w:t>
      </w:r>
      <w:proofErr w:type="spellStart"/>
      <w:r w:rsidR="00682908" w:rsidRPr="00BC2BE5">
        <w:rPr>
          <w:rFonts w:eastAsia="SimSun"/>
        </w:rPr>
        <w:t>Podravka</w:t>
      </w:r>
      <w:proofErr w:type="spellEnd"/>
      <w:r w:rsidR="00682908" w:rsidRPr="00BC2BE5">
        <w:rPr>
          <w:rFonts w:eastAsia="SimSun"/>
        </w:rPr>
        <w:t xml:space="preserve"> o wartości 25 zł netto każdy</w:t>
      </w:r>
    </w:p>
    <w:p w14:paraId="1F1686C4" w14:textId="250176CE" w:rsidR="005F4F9E" w:rsidRPr="006038DA" w:rsidRDefault="00951834" w:rsidP="00951834">
      <w:pPr>
        <w:widowControl w:val="0"/>
        <w:autoSpaceDE w:val="0"/>
        <w:autoSpaceDN w:val="0"/>
        <w:adjustRightInd w:val="0"/>
        <w:spacing w:after="20" w:line="360" w:lineRule="auto"/>
        <w:ind w:left="426" w:hanging="426"/>
        <w:rPr>
          <w:rFonts w:eastAsia="SimSun"/>
        </w:rPr>
      </w:pPr>
      <w:r w:rsidRPr="006038DA">
        <w:rPr>
          <w:rFonts w:eastAsia="SimSun"/>
        </w:rPr>
        <w:t>2</w:t>
      </w:r>
      <w:r w:rsidR="005F4F9E" w:rsidRPr="006038DA">
        <w:rPr>
          <w:rFonts w:eastAsia="SimSun"/>
        </w:rPr>
        <w:t xml:space="preserve">.2. Nagrody przyznane w Konkursie nie podlegają wymianie na świadczenie pieniężne. Do </w:t>
      </w:r>
      <w:r w:rsidRPr="006038DA">
        <w:rPr>
          <w:rFonts w:eastAsia="SimSun"/>
        </w:rPr>
        <w:t>nagrody głównej</w:t>
      </w:r>
      <w:r w:rsidR="005F4F9E" w:rsidRPr="006038DA">
        <w:rPr>
          <w:rFonts w:eastAsia="SimSun"/>
        </w:rPr>
        <w:t xml:space="preserve"> Zwycię</w:t>
      </w:r>
      <w:r w:rsidRPr="006038DA">
        <w:rPr>
          <w:rFonts w:eastAsia="SimSun"/>
        </w:rPr>
        <w:t>zca</w:t>
      </w:r>
      <w:r w:rsidR="005F4F9E" w:rsidRPr="006038DA">
        <w:rPr>
          <w:rFonts w:eastAsia="SimSun"/>
        </w:rPr>
        <w:t xml:space="preserve"> otrzyma również dodatkową nagrodę pieniężną odpowiadającą wysokości należnego podatku dochodowego od osób fizycznych od nagród rzeczowych tj. 11,11% wartości przekazywanej im odpowiednio Nagrody w zaokrągleniu do pełnych złotych, która zostanie potrącona przez Organizatora jako płatnika 10% ryczałtowego podatku dochodowego od osób fizycznych od przekazanych w </w:t>
      </w:r>
      <w:r w:rsidRPr="006038DA">
        <w:rPr>
          <w:rFonts w:eastAsia="SimSun"/>
        </w:rPr>
        <w:t>Konkursie</w:t>
      </w:r>
      <w:r w:rsidR="005F4F9E" w:rsidRPr="006038DA">
        <w:rPr>
          <w:rFonts w:eastAsia="SimSun"/>
        </w:rPr>
        <w:t xml:space="preserve"> Nagród (art. 30 ust. 1 pkt 2 Ustawy o podatku dochodowym od osób fizycznych) i przekazana do właściwego urzędu skarbowego.</w:t>
      </w:r>
    </w:p>
    <w:p w14:paraId="3E3CC939" w14:textId="3CE9AF1A" w:rsidR="005F4F9E" w:rsidRPr="006038DA" w:rsidRDefault="00951834" w:rsidP="00951834">
      <w:pPr>
        <w:widowControl w:val="0"/>
        <w:autoSpaceDE w:val="0"/>
        <w:autoSpaceDN w:val="0"/>
        <w:adjustRightInd w:val="0"/>
        <w:spacing w:after="20" w:line="360" w:lineRule="auto"/>
        <w:rPr>
          <w:rFonts w:eastAsia="SimSun"/>
        </w:rPr>
      </w:pPr>
      <w:r w:rsidRPr="006038DA">
        <w:rPr>
          <w:rFonts w:eastAsia="SimSun"/>
        </w:rPr>
        <w:t>2</w:t>
      </w:r>
      <w:r w:rsidR="005F4F9E" w:rsidRPr="006038DA">
        <w:rPr>
          <w:rFonts w:eastAsia="SimSun"/>
        </w:rPr>
        <w:t>.3. Wydanie Nagród Zwycięzcom, za co odpowiedzialny jest wyłącznie Organizator, nastąpi po udzieleniu wszelkich niezbędnych do wydania Nagrody informacji, w tym w szczególności podaniu danych adresowych.</w:t>
      </w:r>
    </w:p>
    <w:p w14:paraId="3D005624" w14:textId="6BEF5188" w:rsidR="005F4F9E" w:rsidRPr="00951834" w:rsidRDefault="00951834" w:rsidP="00951834">
      <w:pPr>
        <w:spacing w:after="240" w:line="360" w:lineRule="auto"/>
      </w:pPr>
      <w:r w:rsidRPr="006038DA">
        <w:rPr>
          <w:rFonts w:eastAsia="SimSun"/>
        </w:rPr>
        <w:t xml:space="preserve">2.4 </w:t>
      </w:r>
      <w:r w:rsidR="005F4F9E" w:rsidRPr="006038DA">
        <w:rPr>
          <w:rFonts w:eastAsia="SimSun"/>
        </w:rPr>
        <w:t xml:space="preserve">W wypadku, gdy Zwycięzca nie poda prawidłowych danych niezbędnych do wydania Nagród, Organizator zastrzega sobie możliwość wyboru innego Uczestnika, któremu </w:t>
      </w:r>
      <w:r w:rsidR="005F4F9E" w:rsidRPr="006038DA">
        <w:rPr>
          <w:rFonts w:eastAsia="SimSun"/>
        </w:rPr>
        <w:lastRenderedPageBreak/>
        <w:t>przyznana zostanie Nagroda, stosownie do postanowień Regulaminu albo nieprzyznania tej Nagrody w ogóle, w całości lub w części.</w:t>
      </w:r>
    </w:p>
    <w:p w14:paraId="50F57307" w14:textId="44C4219E" w:rsidR="005C59C7" w:rsidRPr="005C59C7" w:rsidRDefault="005C59C7" w:rsidP="001866C5">
      <w:pPr>
        <w:pStyle w:val="Akapitzlist"/>
        <w:numPr>
          <w:ilvl w:val="1"/>
          <w:numId w:val="24"/>
        </w:numPr>
        <w:spacing w:after="240"/>
        <w:ind w:left="567" w:hanging="567"/>
      </w:pPr>
      <w:r w:rsidRPr="002E42E7">
        <w:t xml:space="preserve">Fundatorem </w:t>
      </w:r>
      <w:r>
        <w:t>nagród</w:t>
      </w:r>
      <w:r w:rsidRPr="002E42E7">
        <w:t xml:space="preserve"> jest </w:t>
      </w:r>
      <w:r w:rsidR="00DA37D2" w:rsidRPr="00373EE3">
        <w:t xml:space="preserve">3IP Sp. z o.o. sp. k </w:t>
      </w:r>
      <w:r w:rsidR="00DA37D2" w:rsidRPr="00373EE3">
        <w:rPr>
          <w:rFonts w:cs="Arial"/>
        </w:rPr>
        <w:t xml:space="preserve">z siedzibą w Warszawie, </w:t>
      </w:r>
      <w:r w:rsidR="00DA37D2" w:rsidRPr="00373EE3">
        <w:t>al. Jana Pawła II 26/1019</w:t>
      </w:r>
      <w:r w:rsidR="00DA37D2">
        <w:t>.</w:t>
      </w:r>
    </w:p>
    <w:p w14:paraId="734AA61C" w14:textId="77777777" w:rsidR="00B736AC" w:rsidRDefault="00285B8D" w:rsidP="00807602">
      <w:pPr>
        <w:pStyle w:val="Nagwek1"/>
      </w:pPr>
      <w:r>
        <w:t>Kto może uczestniczyć w Konkursie?</w:t>
      </w:r>
    </w:p>
    <w:p w14:paraId="11D386D2" w14:textId="77777777" w:rsidR="00285B8D" w:rsidRDefault="00285B8D" w:rsidP="00807602">
      <w:pPr>
        <w:numPr>
          <w:ilvl w:val="1"/>
          <w:numId w:val="24"/>
        </w:numPr>
        <w:spacing w:after="240"/>
        <w:ind w:left="567" w:hanging="567"/>
        <w:jc w:val="both"/>
      </w:pPr>
      <w:r>
        <w:t>W Konkursie może uczestniczyć każda osoba fizyczna,</w:t>
      </w:r>
      <w:r w:rsidR="006B3892">
        <w:t xml:space="preserve"> która</w:t>
      </w:r>
      <w:r>
        <w:t xml:space="preserve"> zamieszk</w:t>
      </w:r>
      <w:r w:rsidR="006B3892">
        <w:t>uje</w:t>
      </w:r>
      <w:r>
        <w:t xml:space="preserve"> na terytorium Polski, </w:t>
      </w:r>
      <w:r w:rsidR="006B3892">
        <w:t xml:space="preserve">jest </w:t>
      </w:r>
      <w:r>
        <w:t>pełnoletnia, posiada pełną zdolność do czynności prawnych i spełnia pozostałe warunki uczestnictwa określone w tym Regulaminie (</w:t>
      </w:r>
      <w:r w:rsidRPr="00285B8D">
        <w:rPr>
          <w:b/>
        </w:rPr>
        <w:t>„Uczestnik”</w:t>
      </w:r>
      <w:r>
        <w:t>).</w:t>
      </w:r>
    </w:p>
    <w:p w14:paraId="7AE7E97F" w14:textId="77777777" w:rsidR="001C413D" w:rsidRPr="001A2948" w:rsidRDefault="00285B8D" w:rsidP="00807602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W Konkursie nie mogą uczestniczyć</w:t>
      </w:r>
      <w:r w:rsidR="001C413D" w:rsidRPr="001A2948">
        <w:t>:</w:t>
      </w:r>
    </w:p>
    <w:p w14:paraId="2DF5AAB8" w14:textId="77777777" w:rsidR="001C413D" w:rsidRPr="001A2948" w:rsidRDefault="00285B8D" w:rsidP="001C413D">
      <w:pPr>
        <w:numPr>
          <w:ilvl w:val="0"/>
          <w:numId w:val="28"/>
        </w:numPr>
        <w:spacing w:after="240"/>
        <w:ind w:left="993"/>
        <w:jc w:val="both"/>
      </w:pPr>
      <w:r w:rsidRPr="001A2948">
        <w:t>pracownicy Organizatora</w:t>
      </w:r>
      <w:r w:rsidR="001C413D" w:rsidRPr="001A2948">
        <w:t>,</w:t>
      </w:r>
      <w:r w:rsidR="006B3892" w:rsidRPr="001A2948">
        <w:t xml:space="preserve"> </w:t>
      </w:r>
    </w:p>
    <w:p w14:paraId="44A318CE" w14:textId="77777777" w:rsidR="001C413D" w:rsidRPr="001A2948" w:rsidRDefault="006B3892" w:rsidP="001C413D">
      <w:pPr>
        <w:numPr>
          <w:ilvl w:val="0"/>
          <w:numId w:val="28"/>
        </w:numPr>
        <w:spacing w:after="240"/>
        <w:ind w:left="993"/>
        <w:jc w:val="both"/>
      </w:pPr>
      <w:r w:rsidRPr="001A2948">
        <w:t>pracownicy</w:t>
      </w:r>
      <w:r w:rsidR="00285B8D" w:rsidRPr="001A2948">
        <w:t xml:space="preserve"> </w:t>
      </w:r>
      <w:r w:rsidR="002555DB" w:rsidRPr="001A2948">
        <w:t xml:space="preserve">Firmy </w:t>
      </w:r>
      <w:proofErr w:type="spellStart"/>
      <w:r w:rsidR="00285B8D" w:rsidRPr="001A2948">
        <w:t>Podravka</w:t>
      </w:r>
      <w:proofErr w:type="spellEnd"/>
      <w:r w:rsidR="00285B8D" w:rsidRPr="001A2948">
        <w:t xml:space="preserve">, </w:t>
      </w:r>
    </w:p>
    <w:p w14:paraId="3FFB6702" w14:textId="77777777" w:rsidR="00285B8D" w:rsidRPr="001A2948" w:rsidRDefault="001C413D" w:rsidP="001866C5">
      <w:pPr>
        <w:spacing w:after="240"/>
        <w:ind w:left="633"/>
        <w:jc w:val="both"/>
      </w:pPr>
      <w:r w:rsidRPr="001A2948">
        <w:t>a</w:t>
      </w:r>
      <w:r w:rsidR="00285B8D" w:rsidRPr="001A2948">
        <w:t xml:space="preserve">ni ich małżonkowie, wstępni, zstępni, rodzeństwo, przysposobieni, przysposabiający. W przypadku </w:t>
      </w:r>
      <w:r w:rsidR="009948FD" w:rsidRPr="001A2948">
        <w:t>Z</w:t>
      </w:r>
      <w:r w:rsidR="00285B8D" w:rsidRPr="001A2948">
        <w:t xml:space="preserve">wycięzców, którymi okażą się wspomniane osoby, osoby te tracą uprawnienie do nagrody. </w:t>
      </w:r>
    </w:p>
    <w:p w14:paraId="2AAB9F34" w14:textId="77777777" w:rsidR="008B736B" w:rsidRPr="001A2948" w:rsidRDefault="00DB54CB" w:rsidP="00807602">
      <w:pPr>
        <w:pStyle w:val="Nagwek1"/>
      </w:pPr>
      <w:r w:rsidRPr="001A2948">
        <w:t>Zasady Konkursu</w:t>
      </w:r>
    </w:p>
    <w:p w14:paraId="150761D0" w14:textId="0BB670AC" w:rsidR="003B4BF8" w:rsidRPr="001A2948" w:rsidRDefault="00DB54CB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>Konkurs</w:t>
      </w:r>
      <w:r w:rsidR="003B4BF8" w:rsidRPr="001A2948">
        <w:t xml:space="preserve"> </w:t>
      </w:r>
      <w:r w:rsidRPr="001A2948">
        <w:t>rozpocznie się</w:t>
      </w:r>
      <w:r w:rsidR="006038DA">
        <w:t xml:space="preserve"> w dniu 02</w:t>
      </w:r>
      <w:r w:rsidR="002555DB" w:rsidRPr="001A2948">
        <w:t>.06.2016</w:t>
      </w:r>
      <w:r w:rsidR="000501BE" w:rsidRPr="001A2948">
        <w:t xml:space="preserve"> r.</w:t>
      </w:r>
      <w:r w:rsidRPr="001A2948">
        <w:t xml:space="preserve"> i zakończy się</w:t>
      </w:r>
      <w:r w:rsidR="004D0884" w:rsidRPr="001A2948">
        <w:t xml:space="preserve"> </w:t>
      </w:r>
      <w:r w:rsidR="002555DB" w:rsidRPr="001A2948">
        <w:t xml:space="preserve">w dniu </w:t>
      </w:r>
      <w:r w:rsidR="00DC5B1D">
        <w:t>21</w:t>
      </w:r>
      <w:bookmarkStart w:id="0" w:name="_GoBack"/>
      <w:bookmarkEnd w:id="0"/>
      <w:r w:rsidR="003C14BB" w:rsidRPr="001A2948">
        <w:t>.06</w:t>
      </w:r>
      <w:r w:rsidR="002555DB" w:rsidRPr="001A2948">
        <w:t>.2016</w:t>
      </w:r>
      <w:r w:rsidR="00DF7FB3" w:rsidRPr="001A2948">
        <w:t xml:space="preserve"> o godz</w:t>
      </w:r>
      <w:r w:rsidR="0015283B" w:rsidRPr="001A2948">
        <w:t xml:space="preserve">inie </w:t>
      </w:r>
      <w:r w:rsidR="00DF7FB3" w:rsidRPr="001A2948">
        <w:t>23.59.</w:t>
      </w:r>
    </w:p>
    <w:p w14:paraId="57402CD2" w14:textId="77777777" w:rsidR="00360D10" w:rsidRPr="001A2948" w:rsidRDefault="00360D10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 xml:space="preserve">W celu wzięcia udziału w Konkursie Uczestnik powinien w czasie jego trwania spełnić łącznie warunki określone w Regulaminie, w szczególności: </w:t>
      </w:r>
    </w:p>
    <w:p w14:paraId="54046056" w14:textId="77777777" w:rsidR="00360D10" w:rsidRPr="001A2948" w:rsidRDefault="00360D10" w:rsidP="00EB6B80">
      <w:pPr>
        <w:numPr>
          <w:ilvl w:val="0"/>
          <w:numId w:val="4"/>
        </w:numPr>
        <w:tabs>
          <w:tab w:val="left" w:pos="993"/>
        </w:tabs>
        <w:spacing w:after="240"/>
        <w:jc w:val="both"/>
      </w:pPr>
      <w:r w:rsidRPr="001A2948">
        <w:t xml:space="preserve">zapoznać się </w:t>
      </w:r>
      <w:r w:rsidR="002555DB" w:rsidRPr="001A2948">
        <w:t>i zaakceptować zasady</w:t>
      </w:r>
      <w:r w:rsidRPr="001A2948">
        <w:t xml:space="preserve"> uczestnictwa w Konkursie</w:t>
      </w:r>
      <w:r w:rsidR="00DB54CB" w:rsidRPr="001A2948">
        <w:t>,</w:t>
      </w:r>
      <w:r w:rsidRPr="001A2948">
        <w:t xml:space="preserve"> </w:t>
      </w:r>
    </w:p>
    <w:p w14:paraId="46F09A3C" w14:textId="77777777" w:rsidR="00360D10" w:rsidRPr="001A2948" w:rsidRDefault="00C44F9A" w:rsidP="00EB6B80">
      <w:pPr>
        <w:numPr>
          <w:ilvl w:val="0"/>
          <w:numId w:val="4"/>
        </w:numPr>
        <w:tabs>
          <w:tab w:val="left" w:pos="993"/>
        </w:tabs>
        <w:spacing w:after="240"/>
        <w:jc w:val="both"/>
      </w:pPr>
      <w:r w:rsidRPr="001A2948">
        <w:t>zal</w:t>
      </w:r>
      <w:r w:rsidR="00360D10" w:rsidRPr="001A2948">
        <w:t xml:space="preserve">ogować się przez własne konto na </w:t>
      </w:r>
      <w:r w:rsidR="00360D10" w:rsidRPr="001A2948">
        <w:rPr>
          <w:color w:val="000000"/>
        </w:rPr>
        <w:t>www.facebook.com</w:t>
      </w:r>
      <w:r w:rsidR="00110DD4" w:rsidRPr="001A2948">
        <w:t>;</w:t>
      </w:r>
    </w:p>
    <w:p w14:paraId="1759C538" w14:textId="7A1AF1C4" w:rsidR="00360D10" w:rsidRPr="001A2948" w:rsidRDefault="00E90A37" w:rsidP="00EB6B80">
      <w:pPr>
        <w:numPr>
          <w:ilvl w:val="0"/>
          <w:numId w:val="4"/>
        </w:numPr>
        <w:tabs>
          <w:tab w:val="left" w:pos="993"/>
        </w:tabs>
        <w:spacing w:after="240"/>
        <w:ind w:left="993" w:hanging="426"/>
        <w:jc w:val="both"/>
      </w:pPr>
      <w:r w:rsidRPr="001A2948">
        <w:t xml:space="preserve">w komentarzach pod postem konkursowym </w:t>
      </w:r>
      <w:r w:rsidR="003F5F69" w:rsidRPr="001A2948">
        <w:t>dodać</w:t>
      </w:r>
      <w:r w:rsidRPr="001A2948">
        <w:t xml:space="preserve"> swoją </w:t>
      </w:r>
      <w:r w:rsidR="001521D8" w:rsidRPr="001A2948">
        <w:t>pracę</w:t>
      </w:r>
      <w:r w:rsidR="003F5F69" w:rsidRPr="001A2948">
        <w:t xml:space="preserve"> w formie wizualnej</w:t>
      </w:r>
      <w:r w:rsidR="001521D8" w:rsidRPr="001A2948">
        <w:t xml:space="preserve">, na której opublikuje </w:t>
      </w:r>
      <w:r w:rsidR="00277BC9" w:rsidRPr="001A2948">
        <w:t>zdj</w:t>
      </w:r>
      <w:r w:rsidR="003E0A27" w:rsidRPr="001A2948">
        <w:t>ę</w:t>
      </w:r>
      <w:r w:rsidR="00277BC9" w:rsidRPr="001A2948">
        <w:t xml:space="preserve">cie przedstawiające </w:t>
      </w:r>
      <w:r w:rsidR="007F2327" w:rsidRPr="001A2948">
        <w:t>potrawę</w:t>
      </w:r>
      <w:r w:rsidR="008D3179" w:rsidRPr="001A2948">
        <w:t xml:space="preserve"> </w:t>
      </w:r>
      <w:r w:rsidR="008D3179" w:rsidRPr="00CC56D2">
        <w:t>grillową</w:t>
      </w:r>
      <w:r w:rsidR="007F2327" w:rsidRPr="00CC56D2">
        <w:t xml:space="preserve"> </w:t>
      </w:r>
      <w:proofErr w:type="spellStart"/>
      <w:r w:rsidR="00CC56D2" w:rsidRPr="006038DA">
        <w:t>umieszaczjąc</w:t>
      </w:r>
      <w:proofErr w:type="spellEnd"/>
      <w:r w:rsidR="00CC56D2" w:rsidRPr="006038DA">
        <w:t xml:space="preserve"> przy niej użyty produkt </w:t>
      </w:r>
      <w:proofErr w:type="spellStart"/>
      <w:r w:rsidR="00CC56D2" w:rsidRPr="006038DA">
        <w:t>Ajvar</w:t>
      </w:r>
      <w:proofErr w:type="spellEnd"/>
      <w:r w:rsidR="00CC56D2" w:rsidRPr="006038DA">
        <w:t xml:space="preserve"> </w:t>
      </w:r>
      <w:proofErr w:type="spellStart"/>
      <w:r w:rsidR="00CC56D2" w:rsidRPr="006038DA">
        <w:t>Podravka</w:t>
      </w:r>
      <w:proofErr w:type="spellEnd"/>
      <w:r w:rsidR="00CC56D2" w:rsidRPr="006038DA">
        <w:t xml:space="preserve"> lub Vegeta</w:t>
      </w:r>
      <w:r w:rsidR="00CC56D2" w:rsidRPr="001A2948">
        <w:t xml:space="preserve"> </w:t>
      </w:r>
      <w:r w:rsidRPr="001A2948">
        <w:t>(dalej „</w:t>
      </w:r>
      <w:r w:rsidRPr="001A2948">
        <w:rPr>
          <w:b/>
        </w:rPr>
        <w:t>Zadanie Konkursowe</w:t>
      </w:r>
      <w:r w:rsidR="009948FD" w:rsidRPr="001A2948">
        <w:t>”).</w:t>
      </w:r>
    </w:p>
    <w:p w14:paraId="69EFAB84" w14:textId="77777777" w:rsidR="00B35F84" w:rsidRPr="001A2948" w:rsidRDefault="00360D10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 xml:space="preserve">Każdy Uczestnik może dodać </w:t>
      </w:r>
      <w:r w:rsidR="00FF2FE4" w:rsidRPr="001A2948">
        <w:t xml:space="preserve">maksymalnie </w:t>
      </w:r>
      <w:r w:rsidR="002555DB" w:rsidRPr="001A2948">
        <w:t>6 (</w:t>
      </w:r>
      <w:proofErr w:type="spellStart"/>
      <w:r w:rsidR="002555DB" w:rsidRPr="001A2948">
        <w:t>sześc</w:t>
      </w:r>
      <w:proofErr w:type="spellEnd"/>
      <w:r w:rsidR="00FF2FE4" w:rsidRPr="001A2948">
        <w:t>)</w:t>
      </w:r>
      <w:r w:rsidR="00604844" w:rsidRPr="001A2948">
        <w:t xml:space="preserve"> </w:t>
      </w:r>
      <w:r w:rsidRPr="001A2948">
        <w:t>Zada</w:t>
      </w:r>
      <w:r w:rsidR="00604844" w:rsidRPr="001A2948">
        <w:t xml:space="preserve">ń </w:t>
      </w:r>
      <w:r w:rsidRPr="001A2948">
        <w:t>Konku</w:t>
      </w:r>
      <w:r w:rsidR="00991CB9" w:rsidRPr="001A2948">
        <w:t>rsow</w:t>
      </w:r>
      <w:r w:rsidR="00604844" w:rsidRPr="001A2948">
        <w:t>ych</w:t>
      </w:r>
      <w:r w:rsidR="006E11F1" w:rsidRPr="001A2948">
        <w:t xml:space="preserve"> </w:t>
      </w:r>
      <w:r w:rsidR="00991CB9" w:rsidRPr="001A2948">
        <w:t>w czasie trwania Konkursu.</w:t>
      </w:r>
    </w:p>
    <w:p w14:paraId="2A93CD4F" w14:textId="77777777" w:rsidR="00B35F84" w:rsidRPr="001A2948" w:rsidRDefault="008116C5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>Organizator będzie prowadził moderację zam</w:t>
      </w:r>
      <w:r w:rsidR="00C44F9A" w:rsidRPr="001A2948">
        <w:t>ieszczanych Zadań Konkursowych pod kątem zgodności</w:t>
      </w:r>
      <w:r w:rsidRPr="001A2948">
        <w:t xml:space="preserve"> z Regulaminem.</w:t>
      </w:r>
    </w:p>
    <w:p w14:paraId="033807D3" w14:textId="77777777" w:rsidR="00065AD2" w:rsidRPr="001A2948" w:rsidRDefault="00FF2FE4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>Organizator zastrzega</w:t>
      </w:r>
      <w:r w:rsidR="00065AD2" w:rsidRPr="001A2948">
        <w:t xml:space="preserve"> sobie prawo do wykluczenia z </w:t>
      </w:r>
      <w:r w:rsidR="00F07D71" w:rsidRPr="001A2948">
        <w:t>Konkursu</w:t>
      </w:r>
      <w:r w:rsidR="00065AD2" w:rsidRPr="001A2948">
        <w:t xml:space="preserve"> zgłoszonego Zadania Konkursowego, w szczególności w przypadku:</w:t>
      </w:r>
    </w:p>
    <w:p w14:paraId="1790DF01" w14:textId="77777777" w:rsidR="00065AD2" w:rsidRPr="001A2948" w:rsidRDefault="00065AD2" w:rsidP="001866C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 xml:space="preserve">zawarcia w </w:t>
      </w:r>
      <w:r w:rsidR="00934902" w:rsidRPr="001A2948">
        <w:t>Zadaniu Konkursowym</w:t>
      </w:r>
      <w:r w:rsidRPr="001A2948">
        <w:t xml:space="preserve"> wulgaryzmów, treści obraźliwych, politycznych, propagandowych, religijnych lub treści sprzecznych z prawem;</w:t>
      </w:r>
    </w:p>
    <w:p w14:paraId="2BC7E96E" w14:textId="77777777" w:rsidR="00065AD2" w:rsidRPr="001A2948" w:rsidRDefault="00065AD2" w:rsidP="001866C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 xml:space="preserve">zawarcia w </w:t>
      </w:r>
      <w:r w:rsidR="00934902" w:rsidRPr="001A2948">
        <w:t>Zadaniu Konkursowym</w:t>
      </w:r>
      <w:r w:rsidRPr="001A2948">
        <w:t xml:space="preserve"> treści reklamowych </w:t>
      </w:r>
      <w:r w:rsidR="008C1DBE" w:rsidRPr="001A2948">
        <w:t xml:space="preserve">dotyczących </w:t>
      </w:r>
      <w:r w:rsidRPr="001A2948">
        <w:t>podmiotów</w:t>
      </w:r>
      <w:r w:rsidR="008C1DBE" w:rsidRPr="001A2948">
        <w:t xml:space="preserve"> innych niż </w:t>
      </w:r>
      <w:proofErr w:type="spellStart"/>
      <w:r w:rsidR="008C1DBE" w:rsidRPr="001A2948">
        <w:t>Podravka</w:t>
      </w:r>
      <w:proofErr w:type="spellEnd"/>
      <w:r w:rsidRPr="001A2948">
        <w:t>;</w:t>
      </w:r>
    </w:p>
    <w:p w14:paraId="2F52F70E" w14:textId="77777777" w:rsidR="00065AD2" w:rsidRPr="001A2948" w:rsidRDefault="00065AD2" w:rsidP="001866C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lastRenderedPageBreak/>
        <w:t>naruszenia jakichkolwiek praw osób trzecich, w tym w szczególności: dóbr osobistych i praw autorskich;</w:t>
      </w:r>
    </w:p>
    <w:p w14:paraId="1CDCA29D" w14:textId="77777777" w:rsidR="009E03ED" w:rsidRPr="001A2948" w:rsidRDefault="00065AD2" w:rsidP="001866C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>gdy Uczestnik nie posiada praw</w:t>
      </w:r>
      <w:r w:rsidR="008C1DBE" w:rsidRPr="001A2948">
        <w:t xml:space="preserve"> do Zadania Konkursowego, w tym praw</w:t>
      </w:r>
      <w:r w:rsidRPr="001A2948">
        <w:t xml:space="preserve"> autorskich lub praw zależnych.</w:t>
      </w:r>
    </w:p>
    <w:p w14:paraId="5757224C" w14:textId="77777777" w:rsidR="00723889" w:rsidRPr="001A2948" w:rsidRDefault="00723889" w:rsidP="00807602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>Usunięcie Zadania Konkursowego przez Organizatora pod postem konkursowym jest równoznaczne z wykluczeniem danego Zadania Konkursowego z Konkursu.</w:t>
      </w:r>
    </w:p>
    <w:p w14:paraId="44CB9F77" w14:textId="77777777" w:rsidR="00413084" w:rsidRPr="001A2948" w:rsidRDefault="004B2A68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 xml:space="preserve">Uczestnik oświadcza i gwarantuje, że jest wyłącznie uprawniony </w:t>
      </w:r>
      <w:r w:rsidR="009948FD" w:rsidRPr="001A2948">
        <w:t>do utworów</w:t>
      </w:r>
      <w:r w:rsidRPr="001A2948">
        <w:t>, które dodaje w Zadaniu Konkursowym, a prawa do utworów nie są obciążone na rzecz osób trzecich. Ponadto, Uczestnik oświadcza i gwarantuje, że utwory nie naruszają jakichkolwiek praw osób trzecich.</w:t>
      </w:r>
    </w:p>
    <w:p w14:paraId="52B17A9C" w14:textId="77777777" w:rsidR="00413084" w:rsidRPr="001A2948" w:rsidRDefault="00413084" w:rsidP="001866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</w:pPr>
      <w:r w:rsidRPr="001A2948">
        <w:t>Uczestnik udziela Organizatorowi</w:t>
      </w:r>
      <w:r w:rsidR="009948FD" w:rsidRPr="001A2948">
        <w:t xml:space="preserve"> i </w:t>
      </w:r>
      <w:proofErr w:type="spellStart"/>
      <w:r w:rsidR="009948FD" w:rsidRPr="001A2948">
        <w:t>Podravka</w:t>
      </w:r>
      <w:proofErr w:type="spellEnd"/>
      <w:r w:rsidRPr="001A2948">
        <w:t xml:space="preserve">, w najszerszym dopuszczalnym przez prawo zakresie, </w:t>
      </w:r>
      <w:r w:rsidR="0070092E" w:rsidRPr="001A2948">
        <w:t xml:space="preserve">nieodpłatnego </w:t>
      </w:r>
      <w:r w:rsidRPr="001A2948">
        <w:t>upoważnienia do korzystania z utworów słownych</w:t>
      </w:r>
      <w:r w:rsidR="003F5F69" w:rsidRPr="001A2948">
        <w:t xml:space="preserve"> i wizualnych</w:t>
      </w:r>
      <w:r w:rsidRPr="001A2948">
        <w:t xml:space="preserve">, które Uczestnik dodaje w Zadaniu Konkursowym, w całości lub we fragmentach, z modyfikacjami lub bez, tj. w zakresie autorskich praw majątkowych i praw zależnych, bez ograniczeń czasowych i terytorialnych, na wszystkich znanych w </w:t>
      </w:r>
      <w:r w:rsidR="0070092E" w:rsidRPr="001A2948">
        <w:t>chwili udzielania zezwolenia polach</w:t>
      </w:r>
      <w:r w:rsidRPr="001A2948">
        <w:t xml:space="preserve"> eksploatacji, w szczególności:</w:t>
      </w:r>
    </w:p>
    <w:p w14:paraId="7DB99F77" w14:textId="77777777" w:rsidR="00413084" w:rsidRPr="001A2948" w:rsidRDefault="00413084" w:rsidP="001866C5">
      <w:pPr>
        <w:numPr>
          <w:ilvl w:val="0"/>
          <w:numId w:val="7"/>
        </w:numPr>
        <w:spacing w:after="240"/>
        <w:ind w:left="1134" w:hanging="567"/>
        <w:jc w:val="both"/>
        <w:rPr>
          <w:rFonts w:eastAsia="Calibri"/>
          <w:lang w:eastAsia="en-US"/>
        </w:rPr>
      </w:pPr>
      <w:r w:rsidRPr="001A2948">
        <w:rPr>
          <w:rFonts w:eastAsia="Calibri"/>
          <w:lang w:eastAsia="en-US"/>
        </w:rPr>
        <w:t>w zakresie utrwalania i zwielokrotniania Zadań Konkursowych lub ich poszczególnych elementów – wytwarzania wszelkimi znanymi technikami egzemplarzy Zadań Konkursowych, w tym techniką drukarską, reprograficzną, zapisu magnetycznego oraz techniką cyfrową, audiowizualną, wprowadzanie do pamięci komputera, utrwalanie i zwielokrotnianie na jakichkolwiek nośnikach, w szczególności na wszystkich nośnikach reklamowych, bez ograniczeń co do ilości i nakładu;</w:t>
      </w:r>
    </w:p>
    <w:p w14:paraId="55278E8B" w14:textId="77777777" w:rsidR="00413084" w:rsidRPr="001A2948" w:rsidRDefault="00413084" w:rsidP="001866C5">
      <w:pPr>
        <w:numPr>
          <w:ilvl w:val="0"/>
          <w:numId w:val="7"/>
        </w:numPr>
        <w:spacing w:after="240"/>
        <w:ind w:left="1134" w:hanging="567"/>
        <w:jc w:val="both"/>
        <w:rPr>
          <w:rFonts w:eastAsia="Calibri"/>
          <w:lang w:eastAsia="en-US"/>
        </w:rPr>
      </w:pPr>
      <w:r w:rsidRPr="001A2948">
        <w:rPr>
          <w:rFonts w:eastAsia="Calibri"/>
          <w:lang w:eastAsia="en-US"/>
        </w:rPr>
        <w:t>w zakresie obrotu oryginałami albo egzemplarzami, na których Zadania Konkursowe utrwalono – wprowadzanie do obrotu, użyczenie lub najem oryginału albo egzemplarzy;</w:t>
      </w:r>
    </w:p>
    <w:p w14:paraId="69943D24" w14:textId="77777777" w:rsidR="004B2A68" w:rsidRPr="001A2948" w:rsidRDefault="00413084" w:rsidP="001866C5">
      <w:pPr>
        <w:numPr>
          <w:ilvl w:val="0"/>
          <w:numId w:val="7"/>
        </w:numPr>
        <w:spacing w:after="240"/>
        <w:ind w:left="1134" w:hanging="567"/>
        <w:jc w:val="both"/>
        <w:rPr>
          <w:rFonts w:eastAsia="Calibri"/>
          <w:lang w:eastAsia="en-US"/>
        </w:rPr>
      </w:pPr>
      <w:r w:rsidRPr="001A2948">
        <w:rPr>
          <w:rFonts w:eastAsia="Calibri"/>
          <w:lang w:eastAsia="en-US"/>
        </w:rPr>
        <w:t xml:space="preserve">w zakresie rozpowszechniania Zadań Konkursowych lub ich poszczególnych elementów w sposób inny niż określony w pkt b) – publiczne wykonanie, wystawienie, wyświetlenie, odtworzenie oraz nadawanie i reemitowanie przez stacje telewizyjne i radiowe w sposób analogowy i cyfrowy, nadanie za pomocą wizji przewodowej lub bezprzewodowej przez stacje naziemne (również w sieci kablowej i telewizji kodowanej), nadanie z wykorzystaniem taśm magnetycznych i nośników magnetooptycznych, nadanie za pośrednictwem satelity, równoległe i integralne nadanie Zadań Konkursowych nadawanych przez inną organizację telewizyjną lub radiową, a także publiczne udostępnianie Zadań Konkursowych lub ich poszczególnych elementów w taki sposób, aby każdy mógł mieć do niej dostęp w miejscu i w czasie przez siebie wybranym (sieć </w:t>
      </w:r>
      <w:proofErr w:type="spellStart"/>
      <w:r w:rsidRPr="001A2948">
        <w:rPr>
          <w:rFonts w:eastAsia="Calibri"/>
          <w:lang w:eastAsia="en-US"/>
        </w:rPr>
        <w:t>internet</w:t>
      </w:r>
      <w:proofErr w:type="spellEnd"/>
      <w:r w:rsidRPr="001A2948">
        <w:rPr>
          <w:rFonts w:eastAsia="Calibri"/>
          <w:lang w:eastAsia="en-US"/>
        </w:rPr>
        <w:t xml:space="preserve"> lub inne sieci komputerowe), wykorzystanie technologii UMTS, GPRS, GPS. Dla uniknięcia wątpliwości Zadania Konkursowe mogą być w części lub w całości rozpowszechnianie w formie ulotek, gadżetów, billboardów (tradycyjnych i elektronicznych, w tym cyfrowych), jak również za pomocą telefonów, kina, prasy.</w:t>
      </w:r>
    </w:p>
    <w:p w14:paraId="76FA7554" w14:textId="77777777" w:rsidR="005C59C7" w:rsidRPr="001A2948" w:rsidRDefault="009D4841" w:rsidP="00807602">
      <w:pPr>
        <w:pStyle w:val="Nagwek1"/>
      </w:pPr>
      <w:r w:rsidRPr="001A2948">
        <w:t>Wyłonienie Zwycięzców i ogłoszenie wyników Konkursu</w:t>
      </w:r>
    </w:p>
    <w:p w14:paraId="0173FCE6" w14:textId="77777777" w:rsidR="009D4841" w:rsidRPr="001A2948" w:rsidRDefault="009D4841" w:rsidP="00807602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lastRenderedPageBreak/>
        <w:t>Nagrody w Konkursie zostaną przyznane przez Komisję powołaną przez Organizatora</w:t>
      </w:r>
      <w:r w:rsidR="00D454D7" w:rsidRPr="001A2948">
        <w:t xml:space="preserve"> i </w:t>
      </w:r>
      <w:proofErr w:type="spellStart"/>
      <w:r w:rsidR="00D454D7" w:rsidRPr="001A2948">
        <w:t>Podravkę</w:t>
      </w:r>
      <w:proofErr w:type="spellEnd"/>
      <w:r w:rsidRPr="001A2948">
        <w:t>.</w:t>
      </w:r>
    </w:p>
    <w:p w14:paraId="59B9ADE3" w14:textId="77777777" w:rsidR="009D4841" w:rsidRPr="001A2948" w:rsidRDefault="009D4841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 xml:space="preserve">Komisja będzie oceniać przesyłane przez Uczestników Zadania Konkursowe uwzględniając ich atrakcyjność, unikatowość i oryginalność. Na tej podstawie Komisja wybierze </w:t>
      </w:r>
      <w:r w:rsidR="008D3179" w:rsidRPr="001A2948">
        <w:t>jedną nagrodę główną oraz pięć nagród</w:t>
      </w:r>
      <w:r w:rsidR="002555DB" w:rsidRPr="001A2948">
        <w:t xml:space="preserve"> pocieszenia</w:t>
      </w:r>
      <w:r w:rsidR="008D3179" w:rsidRPr="001A2948">
        <w:t xml:space="preserve">. </w:t>
      </w:r>
      <w:r w:rsidRPr="001A2948">
        <w:t xml:space="preserve">Jednemu Uczestnikowi może zostać przyznana nie więcej niż jedna nagroda. </w:t>
      </w:r>
    </w:p>
    <w:p w14:paraId="4350CF5B" w14:textId="013EE046" w:rsidR="009D4841" w:rsidRPr="001A2948" w:rsidRDefault="009D4841" w:rsidP="00807602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Ogłoszenie wyników Konkursu nastąpi do dnia</w:t>
      </w:r>
      <w:r w:rsidR="002555DB" w:rsidRPr="001A2948">
        <w:t xml:space="preserve"> </w:t>
      </w:r>
      <w:r w:rsidR="00AB296C" w:rsidRPr="001A2948">
        <w:t>27.06</w:t>
      </w:r>
      <w:r w:rsidR="002555DB" w:rsidRPr="001A2948">
        <w:t>.2015</w:t>
      </w:r>
      <w:r w:rsidR="00416A5F" w:rsidRPr="001A2948">
        <w:t>r</w:t>
      </w:r>
      <w:r w:rsidRPr="001A2948">
        <w:t>.</w:t>
      </w:r>
    </w:p>
    <w:p w14:paraId="0E2FBEF6" w14:textId="77777777" w:rsidR="00241A47" w:rsidRPr="001A2948" w:rsidRDefault="00241A47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Zwycięzca nie moż</w:t>
      </w:r>
      <w:r w:rsidR="00807602" w:rsidRPr="001A2948">
        <w:t>e domagać się zamiany przyznanej n</w:t>
      </w:r>
      <w:r w:rsidRPr="001A2948">
        <w:t>agrody na inną, w tym na ekwiwalent pieniężny.</w:t>
      </w:r>
    </w:p>
    <w:p w14:paraId="58BDA23B" w14:textId="77777777" w:rsidR="002B6CE4" w:rsidRPr="001A2948" w:rsidRDefault="00241A47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 xml:space="preserve">Nagrody Konkursu, które nie zostały rozdysponowane wśród </w:t>
      </w:r>
      <w:r w:rsidR="008C1DBE" w:rsidRPr="001A2948">
        <w:t>Z</w:t>
      </w:r>
      <w:r w:rsidRPr="001A2948">
        <w:t>wycięzców z przyczyn niezależnych od Organizatora Konkursu, pozostaną do dyspozycji Organizatora.</w:t>
      </w:r>
    </w:p>
    <w:p w14:paraId="7E059A7B" w14:textId="77777777" w:rsidR="002C2210" w:rsidRPr="001A2948" w:rsidRDefault="002B6CE4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 xml:space="preserve">W przypadku, gdy wyłoniony </w:t>
      </w:r>
      <w:r w:rsidR="008C1DBE" w:rsidRPr="001A2948">
        <w:t>Z</w:t>
      </w:r>
      <w:r w:rsidRPr="001A2948">
        <w:t>wycięzca nie spełni warunków Regulaminu, Uczestnik taki traci prawo do Nagrody, a dana Nagroda zostanie przyznana w kolejności następnemu Uczestnikowi z listy rezerwowej.</w:t>
      </w:r>
    </w:p>
    <w:p w14:paraId="380453D9" w14:textId="77777777" w:rsidR="00D1414B" w:rsidRPr="001A2948" w:rsidRDefault="00D1414B" w:rsidP="00D1414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40"/>
        <w:ind w:left="567" w:hanging="567"/>
        <w:jc w:val="both"/>
        <w:rPr>
          <w:rFonts w:eastAsia="Calibri"/>
          <w:lang w:eastAsia="en-US"/>
        </w:rPr>
      </w:pPr>
      <w:r w:rsidRPr="001A2948">
        <w:rPr>
          <w:rFonts w:eastAsia="Calibri"/>
          <w:lang w:eastAsia="en-US"/>
        </w:rPr>
        <w:t>Uczestnik</w:t>
      </w:r>
      <w:r w:rsidRPr="001A2948">
        <w:t xml:space="preserve"> wyraża zgodę na podanie jego imienia i nazwiska na liście Zwycięzców Konkursu, która zostanie zamieszczona </w:t>
      </w:r>
      <w:r w:rsidRPr="001A2948">
        <w:rPr>
          <w:color w:val="000000"/>
        </w:rPr>
        <w:t xml:space="preserve">na profilu na Facebooku </w:t>
      </w:r>
      <w:hyperlink r:id="rId9" w:history="1">
        <w:r w:rsidRPr="001A2948">
          <w:rPr>
            <w:rStyle w:val="Hipercze"/>
          </w:rPr>
          <w:t>https://www.facebook.com/SekretyMojejKuchni</w:t>
        </w:r>
      </w:hyperlink>
      <w:r w:rsidRPr="001A2948">
        <w:rPr>
          <w:color w:val="000000"/>
        </w:rPr>
        <w:t>.</w:t>
      </w:r>
    </w:p>
    <w:p w14:paraId="19118CB8" w14:textId="77777777" w:rsidR="00807602" w:rsidRPr="001A2948" w:rsidRDefault="00807602" w:rsidP="00807602">
      <w:pPr>
        <w:pStyle w:val="Nagwek1"/>
      </w:pPr>
      <w:r w:rsidRPr="001A2948">
        <w:t>Wysyłka Nagród i Reklamacje</w:t>
      </w:r>
    </w:p>
    <w:p w14:paraId="51501D00" w14:textId="18EF4926" w:rsidR="00C11397" w:rsidRPr="001A2948" w:rsidRDefault="003F5F69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 xml:space="preserve">Zwycięzcy zobowiązują się do skontaktowania się z Organizatorem </w:t>
      </w:r>
      <w:r w:rsidR="001521D8" w:rsidRPr="001A2948">
        <w:t xml:space="preserve">za pomocą wiadomości prywatnej na FB (profil: </w:t>
      </w:r>
      <w:hyperlink r:id="rId10" w:history="1">
        <w:r w:rsidR="001521D8" w:rsidRPr="001A2948">
          <w:rPr>
            <w:rStyle w:val="Hipercze"/>
          </w:rPr>
          <w:t>https://www.facebook.com/SekretyMojejKuchni</w:t>
        </w:r>
      </w:hyperlink>
      <w:r w:rsidR="001521D8" w:rsidRPr="001A2948">
        <w:t xml:space="preserve">) </w:t>
      </w:r>
      <w:r w:rsidRPr="001A2948">
        <w:t xml:space="preserve">w celu podania danych potrzebnych do przekazania nagrody </w:t>
      </w:r>
      <w:r w:rsidR="00951794" w:rsidRPr="001A2948">
        <w:t xml:space="preserve">do dnia </w:t>
      </w:r>
      <w:r w:rsidR="004751C1" w:rsidRPr="001A2948">
        <w:t>08.09</w:t>
      </w:r>
      <w:r w:rsidR="00951794" w:rsidRPr="001A2948">
        <w:t>.2016</w:t>
      </w:r>
      <w:r w:rsidRPr="001A2948">
        <w:t>.</w:t>
      </w:r>
      <w:r w:rsidR="00617CE2" w:rsidRPr="001A2948">
        <w:t xml:space="preserve"> </w:t>
      </w:r>
      <w:r w:rsidR="00723889" w:rsidRPr="001A2948">
        <w:t>Niepodan</w:t>
      </w:r>
      <w:r w:rsidR="004556BB" w:rsidRPr="001A2948">
        <w:t>ie wspomnianych danych w ciągu 1</w:t>
      </w:r>
      <w:r w:rsidR="00723889" w:rsidRPr="001A2948">
        <w:t xml:space="preserve"> dni</w:t>
      </w:r>
      <w:r w:rsidR="004556BB" w:rsidRPr="001A2948">
        <w:t>a</w:t>
      </w:r>
      <w:r w:rsidR="00723889" w:rsidRPr="001A2948">
        <w:t xml:space="preserve"> roboczych od dnia ogłoszenia wyników skutkować będzie utratą prawa do nagrody. </w:t>
      </w:r>
    </w:p>
    <w:p w14:paraId="09755EA6" w14:textId="77777777" w:rsidR="00512C81" w:rsidRPr="001A2948" w:rsidRDefault="004400C1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Nagrody</w:t>
      </w:r>
      <w:r w:rsidR="00C11397" w:rsidRPr="001A2948">
        <w:t xml:space="preserve"> zostaną wysłane kurierem</w:t>
      </w:r>
      <w:r w:rsidR="00B87DF0" w:rsidRPr="001A2948">
        <w:t>.</w:t>
      </w:r>
      <w:r w:rsidR="00807602" w:rsidRPr="001A2948">
        <w:t xml:space="preserve"> W przypadku nie</w:t>
      </w:r>
      <w:r w:rsidR="00C11397" w:rsidRPr="001A2948">
        <w:t>odebrania przes</w:t>
      </w:r>
      <w:r w:rsidR="009948FD" w:rsidRPr="001A2948">
        <w:t>yłki, Uczestnik traci prawo do n</w:t>
      </w:r>
      <w:r w:rsidR="00C11397" w:rsidRPr="001A2948">
        <w:t>agrody.</w:t>
      </w:r>
    </w:p>
    <w:p w14:paraId="76BCAB04" w14:textId="77777777" w:rsidR="002C2210" w:rsidRPr="001A2948" w:rsidRDefault="002C2210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Wszelkie rekl</w:t>
      </w:r>
      <w:r w:rsidR="002D4F2D" w:rsidRPr="001A2948">
        <w:t>amacje dotyczące przebiegu Konkursu</w:t>
      </w:r>
      <w:r w:rsidRPr="001A2948">
        <w:t xml:space="preserve"> mogą być składane przez Uczestników w formie pisemnej, na adres</w:t>
      </w:r>
      <w:r w:rsidR="00E33FD2" w:rsidRPr="001A2948">
        <w:t xml:space="preserve"> Organizatora</w:t>
      </w:r>
      <w:r w:rsidR="006D40DC" w:rsidRPr="001A2948">
        <w:t xml:space="preserve"> w terminie 1 miesiąca od dnia zakończenia Konkursu</w:t>
      </w:r>
      <w:r w:rsidR="00E33FD2" w:rsidRPr="001A2948">
        <w:t>.</w:t>
      </w:r>
      <w:r w:rsidRPr="001A2948">
        <w:t xml:space="preserve"> </w:t>
      </w:r>
    </w:p>
    <w:p w14:paraId="3EF9B8CE" w14:textId="77777777" w:rsidR="002C2210" w:rsidRPr="001A2948" w:rsidRDefault="002C2210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Reklamacja powinna zawierać:</w:t>
      </w:r>
    </w:p>
    <w:p w14:paraId="0D339686" w14:textId="4F3C120C" w:rsidR="002C2210" w:rsidRPr="001A2948" w:rsidRDefault="002C2210" w:rsidP="001866C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 xml:space="preserve">dopisek na kopercie: „Reklamacja – </w:t>
      </w:r>
      <w:proofErr w:type="spellStart"/>
      <w:r w:rsidR="00EB7E67" w:rsidRPr="001A2948">
        <w:t>Podravka</w:t>
      </w:r>
      <w:proofErr w:type="spellEnd"/>
      <w:r w:rsidR="009E6B07" w:rsidRPr="001A2948">
        <w:t xml:space="preserve"> – </w:t>
      </w:r>
      <w:r w:rsidR="00C76F3C" w:rsidRPr="001A2948">
        <w:t>„</w:t>
      </w:r>
      <w:r w:rsidR="002555DB" w:rsidRPr="001A2948">
        <w:t>Konkurs Zgrillowani</w:t>
      </w:r>
      <w:r w:rsidR="00C76F3C" w:rsidRPr="001A2948">
        <w:t>”</w:t>
      </w:r>
    </w:p>
    <w:p w14:paraId="0F22446F" w14:textId="77777777" w:rsidR="002C2210" w:rsidRPr="001A2948" w:rsidRDefault="002C2210" w:rsidP="001866C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>wskazanie imienia, nazwiska i adresu do korespondencji (a także opcjonalnie kontaktowego nr tel. komórkowego);</w:t>
      </w:r>
    </w:p>
    <w:p w14:paraId="30A8212E" w14:textId="77777777" w:rsidR="002C2210" w:rsidRPr="001A2948" w:rsidRDefault="002C2210" w:rsidP="001866C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>uzasadnienie powodów wniesienia reklamacji;</w:t>
      </w:r>
    </w:p>
    <w:p w14:paraId="3D0DA6CC" w14:textId="77777777" w:rsidR="002C2210" w:rsidRPr="001A2948" w:rsidRDefault="002C2210" w:rsidP="001866C5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40"/>
        <w:ind w:left="1134" w:hanging="567"/>
        <w:jc w:val="both"/>
      </w:pPr>
      <w:r w:rsidRPr="001A2948">
        <w:t>podpis reklamującego.</w:t>
      </w:r>
    </w:p>
    <w:p w14:paraId="4FC4A5B8" w14:textId="77777777" w:rsidR="00545680" w:rsidRPr="001A2948" w:rsidRDefault="002C2210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lastRenderedPageBreak/>
        <w:t>Złożone reklamacje będą rozpatrywane przez Organizatora. Zainteresowani zostaną powiadomieni o sposobie rozpatrzenia reklamacji w formie pisemnej listem poleconym za pisemnym potwierdzeniem odbioru.</w:t>
      </w:r>
    </w:p>
    <w:p w14:paraId="461653DE" w14:textId="77777777" w:rsidR="00807602" w:rsidRPr="001A2948" w:rsidRDefault="00807602" w:rsidP="00807602">
      <w:pPr>
        <w:pStyle w:val="Nagwek1"/>
      </w:pPr>
      <w:r w:rsidRPr="001A2948">
        <w:t>Postanowienia Końcowe</w:t>
      </w:r>
    </w:p>
    <w:p w14:paraId="619C4530" w14:textId="77777777" w:rsidR="00807602" w:rsidRPr="001A2948" w:rsidRDefault="00807602" w:rsidP="00807602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Pełny tekst Regulaminu Konkursu</w:t>
      </w:r>
      <w:r w:rsidR="00AC0B58" w:rsidRPr="001A2948">
        <w:t xml:space="preserve"> udostępniony jest</w:t>
      </w:r>
      <w:r w:rsidRPr="001A2948">
        <w:t xml:space="preserve"> do publicznej wiadomości na profilu na Facebooku </w:t>
      </w:r>
      <w:hyperlink r:id="rId11" w:history="1">
        <w:r w:rsidRPr="001A2948">
          <w:rPr>
            <w:rStyle w:val="Hipercze"/>
          </w:rPr>
          <w:t>https://www.facebook.com/SekretyMojejKuchni</w:t>
        </w:r>
      </w:hyperlink>
      <w:r w:rsidRPr="001A2948">
        <w:t xml:space="preserve"> oraz w siedzibie Organizatora.</w:t>
      </w:r>
    </w:p>
    <w:p w14:paraId="43171E99" w14:textId="77777777" w:rsidR="00807602" w:rsidRPr="001A2948" w:rsidRDefault="00723889" w:rsidP="00807602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Prawem właściwym dla Konkursu jest prawo polskie</w:t>
      </w:r>
      <w:r w:rsidR="00807602" w:rsidRPr="001A2948">
        <w:t>.</w:t>
      </w:r>
      <w:r w:rsidRPr="001A2948">
        <w:t xml:space="preserve"> W kwestiach nieobjętych Regulaminem zastosowanie znajdują przepisy kodeksu cywilnego.</w:t>
      </w:r>
    </w:p>
    <w:p w14:paraId="68FDBD74" w14:textId="77777777" w:rsidR="00D6441C" w:rsidRPr="001A2948" w:rsidRDefault="00545680" w:rsidP="001866C5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 xml:space="preserve">Organizator przetwarza dane osobowe uczestników </w:t>
      </w:r>
      <w:r w:rsidR="00D05114" w:rsidRPr="001A2948">
        <w:t>Konkursu</w:t>
      </w:r>
      <w:r w:rsidRPr="001A2948">
        <w:t xml:space="preserve"> wyłącznie doraźnie, w celu dokonania czynności niezbędnych do prawidłowego jego przeprowadzenia, w szczególności w celu poinformowania o wygranej oraz wydania nagrody. Dane te są przechowywane przez Organizatora tylko przez okres, jaki wymagają tego obowiązujące przepisy prawa, a po jego zakończeniu zostaną usunięte, chyba że Organizator ma prawo przetwarzać dane uczestnika </w:t>
      </w:r>
      <w:r w:rsidR="00D05114" w:rsidRPr="001A2948">
        <w:t>Konkursu</w:t>
      </w:r>
      <w:r w:rsidRPr="001A2948">
        <w:t xml:space="preserve"> także na innej podstawie. Organizator może powierzyć przetwarzanie danych osobowych uczestników </w:t>
      </w:r>
      <w:r w:rsidR="00D05114" w:rsidRPr="001A2948">
        <w:t>Konkursu</w:t>
      </w:r>
      <w:r w:rsidRPr="001A2948">
        <w:t xml:space="preserve"> wyłącznie podmiotom, które współpracują z nim przy </w:t>
      </w:r>
      <w:r w:rsidR="00D1414B" w:rsidRPr="001A2948">
        <w:t>organizacji Konkursu</w:t>
      </w:r>
      <w:r w:rsidRPr="001A2948">
        <w:t xml:space="preserve"> i wyłącz</w:t>
      </w:r>
      <w:r w:rsidR="00D1414B" w:rsidRPr="001A2948">
        <w:t>nie w zakresie niezbędnym do jego</w:t>
      </w:r>
      <w:r w:rsidRPr="001A2948">
        <w:t xml:space="preserve"> prawidłowego przeprowadzenia. Uczestnicy </w:t>
      </w:r>
      <w:r w:rsidR="00D05114" w:rsidRPr="001A2948">
        <w:t>Konkursu</w:t>
      </w:r>
      <w:r w:rsidRPr="001A2948">
        <w:t xml:space="preserve"> mają prawo wglądu do przetwarzanych danych i ich poprawiania. Uczestnicy podają dane na zasadach dobrowolności, przy czym podanie danych jest warunkiem uzyskania możliwości wzięcia udziału w </w:t>
      </w:r>
      <w:r w:rsidR="00D05114" w:rsidRPr="001A2948">
        <w:t>Konkursie</w:t>
      </w:r>
      <w:r w:rsidRPr="001A2948">
        <w:t>.</w:t>
      </w:r>
      <w:r w:rsidR="00E34A60" w:rsidRPr="001A2948">
        <w:t xml:space="preserve"> </w:t>
      </w:r>
    </w:p>
    <w:p w14:paraId="6959FE3A" w14:textId="77777777" w:rsidR="00DB54CB" w:rsidRPr="001A2948" w:rsidRDefault="00DB54CB" w:rsidP="00723889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Konkurs nie jest stworzony, administrowany ani sponsorowany przez Facebook. Facebook jest znakiem towarowym zastrzeżonym przez Facebook, Inc. Facebook nie ponosi odpowiedzialności za przeprowadzenie Konkursu.</w:t>
      </w:r>
    </w:p>
    <w:p w14:paraId="3C7AF746" w14:textId="77777777" w:rsidR="00E34A60" w:rsidRPr="001A2948" w:rsidRDefault="00E34A60" w:rsidP="00723889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Organizator zastrzega sob</w:t>
      </w:r>
      <w:r w:rsidR="002555DB" w:rsidRPr="001A2948">
        <w:t xml:space="preserve">ie prawo do zmiany Regulaminu. </w:t>
      </w:r>
    </w:p>
    <w:p w14:paraId="546D0A1A" w14:textId="77777777" w:rsidR="00723889" w:rsidRPr="001A2948" w:rsidRDefault="00E34A60" w:rsidP="00723889">
      <w:pPr>
        <w:numPr>
          <w:ilvl w:val="1"/>
          <w:numId w:val="24"/>
        </w:numPr>
        <w:spacing w:after="240"/>
        <w:ind w:left="567" w:hanging="567"/>
        <w:jc w:val="both"/>
      </w:pPr>
      <w:r w:rsidRPr="001A2948">
        <w:t>Zgłoszenie uczestnictwa w Konkursie jest równoznaczne z zaakceptowaniem Regulaminu.</w:t>
      </w:r>
    </w:p>
    <w:p w14:paraId="762960D5" w14:textId="77777777" w:rsidR="004B2A68" w:rsidRPr="00991CB9" w:rsidRDefault="004B2A68" w:rsidP="001866C5"/>
    <w:sectPr w:rsidR="004B2A68" w:rsidRPr="00991CB9" w:rsidSect="0095183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20" w:footer="58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C2A4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E3D1B" w14:textId="77777777" w:rsidR="00B747CC" w:rsidRDefault="00B747CC">
      <w:r>
        <w:separator/>
      </w:r>
    </w:p>
  </w:endnote>
  <w:endnote w:type="continuationSeparator" w:id="0">
    <w:p w14:paraId="19D357F6" w14:textId="77777777" w:rsidR="00B747CC" w:rsidRDefault="00B747CC">
      <w:r>
        <w:continuationSeparator/>
      </w:r>
    </w:p>
  </w:endnote>
  <w:endnote w:type="continuationNotice" w:id="1">
    <w:p w14:paraId="0DCFF99F" w14:textId="77777777" w:rsidR="00B747CC" w:rsidRDefault="00B74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8444" w14:textId="77777777" w:rsidR="004556BB" w:rsidRDefault="004556BB" w:rsidP="003B4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D0C42" w14:textId="77777777" w:rsidR="004556BB" w:rsidRDefault="004556BB" w:rsidP="003B4B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B900" w14:textId="77777777" w:rsidR="004556BB" w:rsidRDefault="004556BB" w:rsidP="003B4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B1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C9216C" w14:textId="77777777" w:rsidR="004556BB" w:rsidRDefault="004556BB" w:rsidP="003B4B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EDD1C" w14:textId="77777777" w:rsidR="00B747CC" w:rsidRDefault="00B747CC">
      <w:r>
        <w:separator/>
      </w:r>
    </w:p>
  </w:footnote>
  <w:footnote w:type="continuationSeparator" w:id="0">
    <w:p w14:paraId="435F5569" w14:textId="77777777" w:rsidR="00B747CC" w:rsidRDefault="00B747CC">
      <w:r>
        <w:continuationSeparator/>
      </w:r>
    </w:p>
  </w:footnote>
  <w:footnote w:type="continuationNotice" w:id="1">
    <w:p w14:paraId="6539541F" w14:textId="77777777" w:rsidR="00B747CC" w:rsidRDefault="00B74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E45F" w14:textId="77777777" w:rsidR="004556BB" w:rsidRDefault="004556BB" w:rsidP="001866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672"/>
    <w:multiLevelType w:val="hybridMultilevel"/>
    <w:tmpl w:val="856C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F6DAC"/>
    <w:multiLevelType w:val="hybridMultilevel"/>
    <w:tmpl w:val="7A84A69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CE2F61"/>
    <w:multiLevelType w:val="hybridMultilevel"/>
    <w:tmpl w:val="BB30D7D4"/>
    <w:lvl w:ilvl="0" w:tplc="5FCEC28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B79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0A3D1D"/>
    <w:multiLevelType w:val="hybridMultilevel"/>
    <w:tmpl w:val="6714C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21E1"/>
    <w:multiLevelType w:val="hybridMultilevel"/>
    <w:tmpl w:val="D9B23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A1189"/>
    <w:multiLevelType w:val="hybridMultilevel"/>
    <w:tmpl w:val="BD2E1C9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465363D"/>
    <w:multiLevelType w:val="hybridMultilevel"/>
    <w:tmpl w:val="91C22E5E"/>
    <w:lvl w:ilvl="0" w:tplc="2376BA9C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C2225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D3646B"/>
    <w:multiLevelType w:val="hybridMultilevel"/>
    <w:tmpl w:val="478E8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C07A6"/>
    <w:multiLevelType w:val="hybridMultilevel"/>
    <w:tmpl w:val="394A261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BE300E6"/>
    <w:multiLevelType w:val="hybridMultilevel"/>
    <w:tmpl w:val="28AE002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8082719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B08F7"/>
    <w:multiLevelType w:val="hybridMultilevel"/>
    <w:tmpl w:val="5C4E6F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0882A4DA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B3FD7"/>
    <w:multiLevelType w:val="hybridMultilevel"/>
    <w:tmpl w:val="D7EC3AA2"/>
    <w:lvl w:ilvl="0" w:tplc="9DD2043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4">
    <w:nsid w:val="512B2225"/>
    <w:multiLevelType w:val="hybridMultilevel"/>
    <w:tmpl w:val="F33840FC"/>
    <w:lvl w:ilvl="0" w:tplc="200851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5728D"/>
    <w:multiLevelType w:val="hybridMultilevel"/>
    <w:tmpl w:val="CFB291B0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41C7445"/>
    <w:multiLevelType w:val="multilevel"/>
    <w:tmpl w:val="0DD272CE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EC69F5"/>
    <w:multiLevelType w:val="hybridMultilevel"/>
    <w:tmpl w:val="2FDA2418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61A12A38"/>
    <w:multiLevelType w:val="hybridMultilevel"/>
    <w:tmpl w:val="DFD462B8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65C219DC"/>
    <w:multiLevelType w:val="hybridMultilevel"/>
    <w:tmpl w:val="8448611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84FAD"/>
    <w:multiLevelType w:val="hybridMultilevel"/>
    <w:tmpl w:val="55F05ADA"/>
    <w:lvl w:ilvl="0" w:tplc="9244D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14D4C"/>
    <w:multiLevelType w:val="hybridMultilevel"/>
    <w:tmpl w:val="61CE7BEA"/>
    <w:lvl w:ilvl="0" w:tplc="19D8B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DD2043C">
      <w:start w:val="1"/>
      <w:numFmt w:val="lowerLetter"/>
      <w:lvlText w:val="%2)"/>
      <w:lvlJc w:val="left"/>
      <w:pPr>
        <w:ind w:left="92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B6F0B"/>
    <w:multiLevelType w:val="hybridMultilevel"/>
    <w:tmpl w:val="BA5A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B1F47"/>
    <w:multiLevelType w:val="hybridMultilevel"/>
    <w:tmpl w:val="18ACEA34"/>
    <w:lvl w:ilvl="0" w:tplc="04150013">
      <w:start w:val="1"/>
      <w:numFmt w:val="upperRoman"/>
      <w:lvlText w:val="%1."/>
      <w:lvlJc w:val="righ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6AA3093"/>
    <w:multiLevelType w:val="hybridMultilevel"/>
    <w:tmpl w:val="4C44490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54C93"/>
    <w:multiLevelType w:val="hybridMultilevel"/>
    <w:tmpl w:val="2B3E6EDE"/>
    <w:lvl w:ilvl="0" w:tplc="DD78FC6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>
    <w:nsid w:val="78541077"/>
    <w:multiLevelType w:val="hybridMultilevel"/>
    <w:tmpl w:val="95C8BE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9E18E3"/>
    <w:multiLevelType w:val="hybridMultilevel"/>
    <w:tmpl w:val="CF94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32D63"/>
    <w:multiLevelType w:val="hybridMultilevel"/>
    <w:tmpl w:val="9FCE1620"/>
    <w:lvl w:ilvl="0" w:tplc="8DEC02FA">
      <w:start w:val="8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D9A6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26"/>
  </w:num>
  <w:num w:numId="5">
    <w:abstractNumId w:val="2"/>
  </w:num>
  <w:num w:numId="6">
    <w:abstractNumId w:val="17"/>
  </w:num>
  <w:num w:numId="7">
    <w:abstractNumId w:val="4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23"/>
  </w:num>
  <w:num w:numId="17">
    <w:abstractNumId w:val="19"/>
  </w:num>
  <w:num w:numId="18">
    <w:abstractNumId w:val="15"/>
  </w:num>
  <w:num w:numId="19">
    <w:abstractNumId w:val="9"/>
  </w:num>
  <w:num w:numId="20">
    <w:abstractNumId w:val="18"/>
  </w:num>
  <w:num w:numId="21">
    <w:abstractNumId w:val="20"/>
  </w:num>
  <w:num w:numId="22">
    <w:abstractNumId w:val="7"/>
  </w:num>
  <w:num w:numId="23">
    <w:abstractNumId w:val="11"/>
  </w:num>
  <w:num w:numId="24">
    <w:abstractNumId w:val="16"/>
  </w:num>
  <w:num w:numId="25">
    <w:abstractNumId w:val="3"/>
  </w:num>
  <w:num w:numId="26">
    <w:abstractNumId w:val="29"/>
  </w:num>
  <w:num w:numId="27">
    <w:abstractNumId w:val="8"/>
  </w:num>
  <w:num w:numId="28">
    <w:abstractNumId w:val="25"/>
  </w:num>
  <w:num w:numId="29">
    <w:abstractNumId w:val="12"/>
  </w:num>
  <w:num w:numId="3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 Sejbuk">
    <w15:presenceInfo w15:providerId="AD" w15:userId="S-1-5-21-3981696659-941235502-2318575273-1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8"/>
    <w:rsid w:val="00007E71"/>
    <w:rsid w:val="00013EA4"/>
    <w:rsid w:val="00016F0F"/>
    <w:rsid w:val="00021B35"/>
    <w:rsid w:val="000255E9"/>
    <w:rsid w:val="000501BE"/>
    <w:rsid w:val="000510A6"/>
    <w:rsid w:val="0005145F"/>
    <w:rsid w:val="00053561"/>
    <w:rsid w:val="00056202"/>
    <w:rsid w:val="00056AE8"/>
    <w:rsid w:val="00061501"/>
    <w:rsid w:val="00065AD2"/>
    <w:rsid w:val="000676BB"/>
    <w:rsid w:val="0007130E"/>
    <w:rsid w:val="00073982"/>
    <w:rsid w:val="00073A8B"/>
    <w:rsid w:val="0008081D"/>
    <w:rsid w:val="000879F5"/>
    <w:rsid w:val="0009467C"/>
    <w:rsid w:val="000A21A2"/>
    <w:rsid w:val="000A719F"/>
    <w:rsid w:val="000B294B"/>
    <w:rsid w:val="000B6026"/>
    <w:rsid w:val="000C6058"/>
    <w:rsid w:val="000C60E4"/>
    <w:rsid w:val="000E07DE"/>
    <w:rsid w:val="000E37BD"/>
    <w:rsid w:val="000F0228"/>
    <w:rsid w:val="000F59BC"/>
    <w:rsid w:val="00110DD4"/>
    <w:rsid w:val="001230CC"/>
    <w:rsid w:val="001342A9"/>
    <w:rsid w:val="001438C8"/>
    <w:rsid w:val="001466D6"/>
    <w:rsid w:val="00151A6B"/>
    <w:rsid w:val="001521D8"/>
    <w:rsid w:val="0015283B"/>
    <w:rsid w:val="00157544"/>
    <w:rsid w:val="00160998"/>
    <w:rsid w:val="00163075"/>
    <w:rsid w:val="00173385"/>
    <w:rsid w:val="00174BDE"/>
    <w:rsid w:val="001766A1"/>
    <w:rsid w:val="001828FF"/>
    <w:rsid w:val="001866C5"/>
    <w:rsid w:val="0019191C"/>
    <w:rsid w:val="00194199"/>
    <w:rsid w:val="001A2553"/>
    <w:rsid w:val="001A2948"/>
    <w:rsid w:val="001A3CB1"/>
    <w:rsid w:val="001C413D"/>
    <w:rsid w:val="001E6C9D"/>
    <w:rsid w:val="001E7EB2"/>
    <w:rsid w:val="00211C4D"/>
    <w:rsid w:val="00224229"/>
    <w:rsid w:val="00232497"/>
    <w:rsid w:val="00234B9D"/>
    <w:rsid w:val="00236097"/>
    <w:rsid w:val="00241A47"/>
    <w:rsid w:val="0025316A"/>
    <w:rsid w:val="00254584"/>
    <w:rsid w:val="002555DB"/>
    <w:rsid w:val="002573A3"/>
    <w:rsid w:val="00275542"/>
    <w:rsid w:val="002756BB"/>
    <w:rsid w:val="00277BC9"/>
    <w:rsid w:val="00280A3B"/>
    <w:rsid w:val="00285B8D"/>
    <w:rsid w:val="002A00E7"/>
    <w:rsid w:val="002A6111"/>
    <w:rsid w:val="002A636A"/>
    <w:rsid w:val="002B0246"/>
    <w:rsid w:val="002B2459"/>
    <w:rsid w:val="002B6CE4"/>
    <w:rsid w:val="002B77FE"/>
    <w:rsid w:val="002C1008"/>
    <w:rsid w:val="002C2210"/>
    <w:rsid w:val="002D32EF"/>
    <w:rsid w:val="002D4F2D"/>
    <w:rsid w:val="002E42E7"/>
    <w:rsid w:val="002E5416"/>
    <w:rsid w:val="002F1DE0"/>
    <w:rsid w:val="002F2DC9"/>
    <w:rsid w:val="002F3D89"/>
    <w:rsid w:val="002F489A"/>
    <w:rsid w:val="002F4BC9"/>
    <w:rsid w:val="00302E48"/>
    <w:rsid w:val="003044CE"/>
    <w:rsid w:val="00314AA3"/>
    <w:rsid w:val="00316727"/>
    <w:rsid w:val="003170EF"/>
    <w:rsid w:val="00321A70"/>
    <w:rsid w:val="0032261D"/>
    <w:rsid w:val="00324F46"/>
    <w:rsid w:val="0033003D"/>
    <w:rsid w:val="0033248E"/>
    <w:rsid w:val="003418C7"/>
    <w:rsid w:val="00347F5D"/>
    <w:rsid w:val="00351376"/>
    <w:rsid w:val="00352294"/>
    <w:rsid w:val="00360D10"/>
    <w:rsid w:val="00363D20"/>
    <w:rsid w:val="00373846"/>
    <w:rsid w:val="00373EE3"/>
    <w:rsid w:val="00384019"/>
    <w:rsid w:val="00397EF3"/>
    <w:rsid w:val="003A36C2"/>
    <w:rsid w:val="003A4939"/>
    <w:rsid w:val="003A7D8A"/>
    <w:rsid w:val="003B2CC0"/>
    <w:rsid w:val="003B4BF8"/>
    <w:rsid w:val="003C14BB"/>
    <w:rsid w:val="003C5385"/>
    <w:rsid w:val="003D3376"/>
    <w:rsid w:val="003D7969"/>
    <w:rsid w:val="003E0A27"/>
    <w:rsid w:val="003E59DF"/>
    <w:rsid w:val="003F13B7"/>
    <w:rsid w:val="003F5F69"/>
    <w:rsid w:val="003F6B14"/>
    <w:rsid w:val="003F79A8"/>
    <w:rsid w:val="00400169"/>
    <w:rsid w:val="004075FB"/>
    <w:rsid w:val="0041052D"/>
    <w:rsid w:val="00410CE5"/>
    <w:rsid w:val="00413084"/>
    <w:rsid w:val="00416A5F"/>
    <w:rsid w:val="00417D5F"/>
    <w:rsid w:val="00426C93"/>
    <w:rsid w:val="004341E5"/>
    <w:rsid w:val="004400C1"/>
    <w:rsid w:val="00440604"/>
    <w:rsid w:val="004410C0"/>
    <w:rsid w:val="004433AC"/>
    <w:rsid w:val="004454BD"/>
    <w:rsid w:val="004556BB"/>
    <w:rsid w:val="00465275"/>
    <w:rsid w:val="0046616D"/>
    <w:rsid w:val="00467D57"/>
    <w:rsid w:val="00471A63"/>
    <w:rsid w:val="00471BBE"/>
    <w:rsid w:val="004722C8"/>
    <w:rsid w:val="00472957"/>
    <w:rsid w:val="004744DB"/>
    <w:rsid w:val="004751C1"/>
    <w:rsid w:val="004878EA"/>
    <w:rsid w:val="00492AE1"/>
    <w:rsid w:val="00495219"/>
    <w:rsid w:val="004A126E"/>
    <w:rsid w:val="004A1AB5"/>
    <w:rsid w:val="004B0321"/>
    <w:rsid w:val="004B24A4"/>
    <w:rsid w:val="004B2A68"/>
    <w:rsid w:val="004B6951"/>
    <w:rsid w:val="004C0E72"/>
    <w:rsid w:val="004C5DBD"/>
    <w:rsid w:val="004C6321"/>
    <w:rsid w:val="004C696D"/>
    <w:rsid w:val="004D0884"/>
    <w:rsid w:val="004D64F7"/>
    <w:rsid w:val="004D7892"/>
    <w:rsid w:val="004E689B"/>
    <w:rsid w:val="004F2034"/>
    <w:rsid w:val="004F2F38"/>
    <w:rsid w:val="004F7CFA"/>
    <w:rsid w:val="005075B0"/>
    <w:rsid w:val="00511CAB"/>
    <w:rsid w:val="00512C81"/>
    <w:rsid w:val="00530819"/>
    <w:rsid w:val="00530D08"/>
    <w:rsid w:val="005426EC"/>
    <w:rsid w:val="0054485F"/>
    <w:rsid w:val="00544B5C"/>
    <w:rsid w:val="00545680"/>
    <w:rsid w:val="005534E7"/>
    <w:rsid w:val="0055521D"/>
    <w:rsid w:val="00555AF7"/>
    <w:rsid w:val="0056185C"/>
    <w:rsid w:val="00562113"/>
    <w:rsid w:val="00564B96"/>
    <w:rsid w:val="00567BC4"/>
    <w:rsid w:val="00571567"/>
    <w:rsid w:val="005803D6"/>
    <w:rsid w:val="005A54D0"/>
    <w:rsid w:val="005A6E8D"/>
    <w:rsid w:val="005B1D30"/>
    <w:rsid w:val="005B4006"/>
    <w:rsid w:val="005C33F9"/>
    <w:rsid w:val="005C59C7"/>
    <w:rsid w:val="005C7658"/>
    <w:rsid w:val="005D1F22"/>
    <w:rsid w:val="005D2817"/>
    <w:rsid w:val="005D47C4"/>
    <w:rsid w:val="005E7223"/>
    <w:rsid w:val="005F4F9E"/>
    <w:rsid w:val="006038DA"/>
    <w:rsid w:val="00604844"/>
    <w:rsid w:val="006053CB"/>
    <w:rsid w:val="0061694E"/>
    <w:rsid w:val="00617CE2"/>
    <w:rsid w:val="006253BA"/>
    <w:rsid w:val="006272CA"/>
    <w:rsid w:val="006361ED"/>
    <w:rsid w:val="00644B00"/>
    <w:rsid w:val="00662197"/>
    <w:rsid w:val="00667BBE"/>
    <w:rsid w:val="00672847"/>
    <w:rsid w:val="00682908"/>
    <w:rsid w:val="006940CB"/>
    <w:rsid w:val="006A09E7"/>
    <w:rsid w:val="006A6331"/>
    <w:rsid w:val="006A7ABE"/>
    <w:rsid w:val="006B3892"/>
    <w:rsid w:val="006C0769"/>
    <w:rsid w:val="006C2084"/>
    <w:rsid w:val="006C7ACC"/>
    <w:rsid w:val="006D3F67"/>
    <w:rsid w:val="006D40DC"/>
    <w:rsid w:val="006D5718"/>
    <w:rsid w:val="006D7C3A"/>
    <w:rsid w:val="006E11F1"/>
    <w:rsid w:val="006E3A92"/>
    <w:rsid w:val="006E4330"/>
    <w:rsid w:val="006E545C"/>
    <w:rsid w:val="006E7107"/>
    <w:rsid w:val="006E73E1"/>
    <w:rsid w:val="0070092E"/>
    <w:rsid w:val="00707776"/>
    <w:rsid w:val="00714D77"/>
    <w:rsid w:val="00723889"/>
    <w:rsid w:val="00757499"/>
    <w:rsid w:val="007671DB"/>
    <w:rsid w:val="007738EE"/>
    <w:rsid w:val="007810EE"/>
    <w:rsid w:val="00783394"/>
    <w:rsid w:val="00783CE3"/>
    <w:rsid w:val="00790B6B"/>
    <w:rsid w:val="007A642D"/>
    <w:rsid w:val="007A73AC"/>
    <w:rsid w:val="007B6A0E"/>
    <w:rsid w:val="007B778E"/>
    <w:rsid w:val="007C3E2B"/>
    <w:rsid w:val="007C5486"/>
    <w:rsid w:val="007C5C7A"/>
    <w:rsid w:val="007C5DB2"/>
    <w:rsid w:val="007D156F"/>
    <w:rsid w:val="007D2BA5"/>
    <w:rsid w:val="007D753B"/>
    <w:rsid w:val="007D755F"/>
    <w:rsid w:val="007F03B7"/>
    <w:rsid w:val="007F2327"/>
    <w:rsid w:val="007F5B65"/>
    <w:rsid w:val="00801C11"/>
    <w:rsid w:val="00803AE0"/>
    <w:rsid w:val="00807602"/>
    <w:rsid w:val="008116C5"/>
    <w:rsid w:val="00820BB4"/>
    <w:rsid w:val="008278E6"/>
    <w:rsid w:val="00852859"/>
    <w:rsid w:val="00852ADE"/>
    <w:rsid w:val="008677FC"/>
    <w:rsid w:val="008739F1"/>
    <w:rsid w:val="00895FA6"/>
    <w:rsid w:val="00896DCB"/>
    <w:rsid w:val="008B736B"/>
    <w:rsid w:val="008C1DBE"/>
    <w:rsid w:val="008C3AB0"/>
    <w:rsid w:val="008C3CE1"/>
    <w:rsid w:val="008C6A32"/>
    <w:rsid w:val="008D06F2"/>
    <w:rsid w:val="008D3179"/>
    <w:rsid w:val="008E48AC"/>
    <w:rsid w:val="008E7D53"/>
    <w:rsid w:val="008F5EDA"/>
    <w:rsid w:val="00903B56"/>
    <w:rsid w:val="00907587"/>
    <w:rsid w:val="009154B6"/>
    <w:rsid w:val="00915644"/>
    <w:rsid w:val="00915AA9"/>
    <w:rsid w:val="00922B36"/>
    <w:rsid w:val="00927604"/>
    <w:rsid w:val="00934902"/>
    <w:rsid w:val="00935DB1"/>
    <w:rsid w:val="00951794"/>
    <w:rsid w:val="00951834"/>
    <w:rsid w:val="009537D2"/>
    <w:rsid w:val="00956F23"/>
    <w:rsid w:val="00962889"/>
    <w:rsid w:val="009650F5"/>
    <w:rsid w:val="00965E0C"/>
    <w:rsid w:val="009744E0"/>
    <w:rsid w:val="00981630"/>
    <w:rsid w:val="00984B4B"/>
    <w:rsid w:val="00985DC9"/>
    <w:rsid w:val="00987059"/>
    <w:rsid w:val="00991CB9"/>
    <w:rsid w:val="009948FD"/>
    <w:rsid w:val="00995E22"/>
    <w:rsid w:val="009960EF"/>
    <w:rsid w:val="009B0160"/>
    <w:rsid w:val="009B155A"/>
    <w:rsid w:val="009C43DD"/>
    <w:rsid w:val="009D0A58"/>
    <w:rsid w:val="009D10FB"/>
    <w:rsid w:val="009D4841"/>
    <w:rsid w:val="009D48DD"/>
    <w:rsid w:val="009E03ED"/>
    <w:rsid w:val="009E6B07"/>
    <w:rsid w:val="009F05D2"/>
    <w:rsid w:val="009F2161"/>
    <w:rsid w:val="009F3251"/>
    <w:rsid w:val="00A002F6"/>
    <w:rsid w:val="00A01848"/>
    <w:rsid w:val="00A13044"/>
    <w:rsid w:val="00A146B9"/>
    <w:rsid w:val="00A157B7"/>
    <w:rsid w:val="00A2138F"/>
    <w:rsid w:val="00A34AC4"/>
    <w:rsid w:val="00A34F47"/>
    <w:rsid w:val="00A37D78"/>
    <w:rsid w:val="00A40960"/>
    <w:rsid w:val="00A42BB3"/>
    <w:rsid w:val="00A50578"/>
    <w:rsid w:val="00A55DA9"/>
    <w:rsid w:val="00A57AA9"/>
    <w:rsid w:val="00A605E5"/>
    <w:rsid w:val="00A61964"/>
    <w:rsid w:val="00A62A08"/>
    <w:rsid w:val="00A7052E"/>
    <w:rsid w:val="00A7612D"/>
    <w:rsid w:val="00A80A85"/>
    <w:rsid w:val="00A80DA1"/>
    <w:rsid w:val="00A919E4"/>
    <w:rsid w:val="00A941A2"/>
    <w:rsid w:val="00A96D06"/>
    <w:rsid w:val="00AB296C"/>
    <w:rsid w:val="00AB51D1"/>
    <w:rsid w:val="00AB5BE4"/>
    <w:rsid w:val="00AC0B58"/>
    <w:rsid w:val="00AC220B"/>
    <w:rsid w:val="00AC308F"/>
    <w:rsid w:val="00AC406B"/>
    <w:rsid w:val="00AD71F6"/>
    <w:rsid w:val="00AE2D57"/>
    <w:rsid w:val="00AE4293"/>
    <w:rsid w:val="00AE5CBA"/>
    <w:rsid w:val="00AE64BD"/>
    <w:rsid w:val="00AF1FDB"/>
    <w:rsid w:val="00AF3472"/>
    <w:rsid w:val="00AF58B7"/>
    <w:rsid w:val="00B0241E"/>
    <w:rsid w:val="00B0263F"/>
    <w:rsid w:val="00B1311C"/>
    <w:rsid w:val="00B152A8"/>
    <w:rsid w:val="00B223F8"/>
    <w:rsid w:val="00B3274D"/>
    <w:rsid w:val="00B35F84"/>
    <w:rsid w:val="00B36160"/>
    <w:rsid w:val="00B420D0"/>
    <w:rsid w:val="00B470F4"/>
    <w:rsid w:val="00B4725F"/>
    <w:rsid w:val="00B519BF"/>
    <w:rsid w:val="00B62468"/>
    <w:rsid w:val="00B71852"/>
    <w:rsid w:val="00B736AC"/>
    <w:rsid w:val="00B747CC"/>
    <w:rsid w:val="00B85FAE"/>
    <w:rsid w:val="00B87DF0"/>
    <w:rsid w:val="00B95AC4"/>
    <w:rsid w:val="00B97490"/>
    <w:rsid w:val="00BA5645"/>
    <w:rsid w:val="00BA5927"/>
    <w:rsid w:val="00BA64D9"/>
    <w:rsid w:val="00BB7CBC"/>
    <w:rsid w:val="00BC21A7"/>
    <w:rsid w:val="00BC2BE5"/>
    <w:rsid w:val="00BC3B94"/>
    <w:rsid w:val="00BC3E4C"/>
    <w:rsid w:val="00BD4A80"/>
    <w:rsid w:val="00BD70B3"/>
    <w:rsid w:val="00BD7B9A"/>
    <w:rsid w:val="00BE2D1B"/>
    <w:rsid w:val="00BE58CC"/>
    <w:rsid w:val="00BF04A1"/>
    <w:rsid w:val="00BF1675"/>
    <w:rsid w:val="00BF3030"/>
    <w:rsid w:val="00BF4E2C"/>
    <w:rsid w:val="00C01E50"/>
    <w:rsid w:val="00C11397"/>
    <w:rsid w:val="00C16B4C"/>
    <w:rsid w:val="00C22BEC"/>
    <w:rsid w:val="00C23AC7"/>
    <w:rsid w:val="00C33D47"/>
    <w:rsid w:val="00C42AF9"/>
    <w:rsid w:val="00C44F9A"/>
    <w:rsid w:val="00C454FD"/>
    <w:rsid w:val="00C45D5A"/>
    <w:rsid w:val="00C50379"/>
    <w:rsid w:val="00C57F59"/>
    <w:rsid w:val="00C61F07"/>
    <w:rsid w:val="00C651E6"/>
    <w:rsid w:val="00C71D16"/>
    <w:rsid w:val="00C71FC5"/>
    <w:rsid w:val="00C73986"/>
    <w:rsid w:val="00C76F3C"/>
    <w:rsid w:val="00C8079E"/>
    <w:rsid w:val="00C80BBA"/>
    <w:rsid w:val="00C857D1"/>
    <w:rsid w:val="00C85EA6"/>
    <w:rsid w:val="00C87E23"/>
    <w:rsid w:val="00C90D8E"/>
    <w:rsid w:val="00C910E8"/>
    <w:rsid w:val="00CA7975"/>
    <w:rsid w:val="00CB2472"/>
    <w:rsid w:val="00CB3AF8"/>
    <w:rsid w:val="00CC116B"/>
    <w:rsid w:val="00CC2CDA"/>
    <w:rsid w:val="00CC56D2"/>
    <w:rsid w:val="00CC76E6"/>
    <w:rsid w:val="00CD1383"/>
    <w:rsid w:val="00CD44DC"/>
    <w:rsid w:val="00CE333E"/>
    <w:rsid w:val="00CF1F6B"/>
    <w:rsid w:val="00D05114"/>
    <w:rsid w:val="00D0700E"/>
    <w:rsid w:val="00D1414B"/>
    <w:rsid w:val="00D20802"/>
    <w:rsid w:val="00D31B5E"/>
    <w:rsid w:val="00D32C89"/>
    <w:rsid w:val="00D33DAA"/>
    <w:rsid w:val="00D3744E"/>
    <w:rsid w:val="00D454D7"/>
    <w:rsid w:val="00D469D6"/>
    <w:rsid w:val="00D5510D"/>
    <w:rsid w:val="00D61391"/>
    <w:rsid w:val="00D6441C"/>
    <w:rsid w:val="00D65A19"/>
    <w:rsid w:val="00D66658"/>
    <w:rsid w:val="00D77B6A"/>
    <w:rsid w:val="00D85562"/>
    <w:rsid w:val="00D93CAF"/>
    <w:rsid w:val="00D96D87"/>
    <w:rsid w:val="00D96E3B"/>
    <w:rsid w:val="00DA11DB"/>
    <w:rsid w:val="00DA360C"/>
    <w:rsid w:val="00DA37D2"/>
    <w:rsid w:val="00DB3F37"/>
    <w:rsid w:val="00DB54CB"/>
    <w:rsid w:val="00DC0E5C"/>
    <w:rsid w:val="00DC107E"/>
    <w:rsid w:val="00DC268D"/>
    <w:rsid w:val="00DC5B1D"/>
    <w:rsid w:val="00DD681F"/>
    <w:rsid w:val="00DD6BC4"/>
    <w:rsid w:val="00DD7C1E"/>
    <w:rsid w:val="00DE279C"/>
    <w:rsid w:val="00DF0937"/>
    <w:rsid w:val="00DF25AF"/>
    <w:rsid w:val="00DF47A8"/>
    <w:rsid w:val="00DF4D56"/>
    <w:rsid w:val="00DF5298"/>
    <w:rsid w:val="00DF7FB3"/>
    <w:rsid w:val="00E02187"/>
    <w:rsid w:val="00E0264C"/>
    <w:rsid w:val="00E0594C"/>
    <w:rsid w:val="00E05FAA"/>
    <w:rsid w:val="00E17B7A"/>
    <w:rsid w:val="00E23767"/>
    <w:rsid w:val="00E24197"/>
    <w:rsid w:val="00E33FD2"/>
    <w:rsid w:val="00E34A60"/>
    <w:rsid w:val="00E35289"/>
    <w:rsid w:val="00E44682"/>
    <w:rsid w:val="00E52369"/>
    <w:rsid w:val="00E64C51"/>
    <w:rsid w:val="00E90A37"/>
    <w:rsid w:val="00E95A43"/>
    <w:rsid w:val="00EA782C"/>
    <w:rsid w:val="00EB4713"/>
    <w:rsid w:val="00EB6B80"/>
    <w:rsid w:val="00EB7E67"/>
    <w:rsid w:val="00ED5102"/>
    <w:rsid w:val="00EE39AD"/>
    <w:rsid w:val="00EE4207"/>
    <w:rsid w:val="00EF15A6"/>
    <w:rsid w:val="00EF2406"/>
    <w:rsid w:val="00EF6D9E"/>
    <w:rsid w:val="00F038DE"/>
    <w:rsid w:val="00F05BC8"/>
    <w:rsid w:val="00F05C98"/>
    <w:rsid w:val="00F07D71"/>
    <w:rsid w:val="00F102A0"/>
    <w:rsid w:val="00F13943"/>
    <w:rsid w:val="00F15F52"/>
    <w:rsid w:val="00F2409C"/>
    <w:rsid w:val="00F30B19"/>
    <w:rsid w:val="00F326E7"/>
    <w:rsid w:val="00F350CD"/>
    <w:rsid w:val="00F357C9"/>
    <w:rsid w:val="00F40B24"/>
    <w:rsid w:val="00F40D47"/>
    <w:rsid w:val="00F40E3D"/>
    <w:rsid w:val="00F5113B"/>
    <w:rsid w:val="00F57F37"/>
    <w:rsid w:val="00F622E5"/>
    <w:rsid w:val="00F72519"/>
    <w:rsid w:val="00F865FF"/>
    <w:rsid w:val="00F92459"/>
    <w:rsid w:val="00FA00E9"/>
    <w:rsid w:val="00FA0C45"/>
    <w:rsid w:val="00FA2044"/>
    <w:rsid w:val="00FB1520"/>
    <w:rsid w:val="00FC5869"/>
    <w:rsid w:val="00FE6906"/>
    <w:rsid w:val="00FF2D36"/>
    <w:rsid w:val="00FF2FE4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4A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4BF8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36AC"/>
    <w:pPr>
      <w:numPr>
        <w:numId w:val="24"/>
      </w:numPr>
      <w:spacing w:after="240"/>
      <w:ind w:left="567" w:hanging="567"/>
      <w:outlineLvl w:val="0"/>
    </w:pPr>
    <w:rPr>
      <w:b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4BF8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B4BF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B4BF8"/>
    <w:rPr>
      <w:rFonts w:eastAsia="SimSu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3B4BF8"/>
    <w:rPr>
      <w:lang w:val="x-none" w:eastAsia="x-none" w:bidi="ar-SA"/>
    </w:rPr>
  </w:style>
  <w:style w:type="paragraph" w:styleId="Stopka">
    <w:name w:val="footer"/>
    <w:basedOn w:val="Normalny"/>
    <w:link w:val="StopkaZnak"/>
    <w:rsid w:val="003B4BF8"/>
    <w:pPr>
      <w:tabs>
        <w:tab w:val="center" w:pos="4536"/>
        <w:tab w:val="right" w:pos="9072"/>
      </w:tabs>
    </w:pPr>
    <w:rPr>
      <w:rFonts w:eastAsia="SimSun"/>
      <w:lang w:val="x-none" w:eastAsia="x-none"/>
    </w:rPr>
  </w:style>
  <w:style w:type="character" w:customStyle="1" w:styleId="StopkaZnak">
    <w:name w:val="Stopka Znak"/>
    <w:link w:val="Stopka"/>
    <w:semiHidden/>
    <w:locked/>
    <w:rsid w:val="003B4BF8"/>
    <w:rPr>
      <w:sz w:val="24"/>
      <w:szCs w:val="24"/>
      <w:lang w:val="x-none" w:eastAsia="x-none" w:bidi="ar-SA"/>
    </w:rPr>
  </w:style>
  <w:style w:type="character" w:styleId="Numerstrony">
    <w:name w:val="page number"/>
    <w:rsid w:val="003B4BF8"/>
    <w:rPr>
      <w:rFonts w:cs="Times New Roman"/>
    </w:rPr>
  </w:style>
  <w:style w:type="paragraph" w:customStyle="1" w:styleId="Akapitzlist1">
    <w:name w:val="Akapit z listą1"/>
    <w:basedOn w:val="Normalny"/>
    <w:qFormat/>
    <w:rsid w:val="003B4B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3B4BF8"/>
    <w:pPr>
      <w:ind w:left="708"/>
    </w:pPr>
  </w:style>
  <w:style w:type="paragraph" w:styleId="Zwykytekst">
    <w:name w:val="Plain Text"/>
    <w:basedOn w:val="Normalny"/>
    <w:link w:val="ZwykytekstZnak"/>
    <w:unhideWhenUsed/>
    <w:rsid w:val="003B4BF8"/>
    <w:rPr>
      <w:rFonts w:ascii="Calibri" w:eastAsia="Calibri" w:hAnsi="Calibri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rsid w:val="003B4BF8"/>
    <w:rPr>
      <w:rFonts w:ascii="Calibri" w:eastAsia="Calibri" w:hAnsi="Calibri"/>
      <w:sz w:val="22"/>
      <w:szCs w:val="22"/>
      <w:lang w:val="x-none" w:eastAsia="x-none" w:bidi="ar-SA"/>
    </w:rPr>
  </w:style>
  <w:style w:type="paragraph" w:styleId="Tekstdymka">
    <w:name w:val="Balloon Text"/>
    <w:basedOn w:val="Normalny"/>
    <w:semiHidden/>
    <w:rsid w:val="003B4BF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A42BB3"/>
  </w:style>
  <w:style w:type="paragraph" w:styleId="Tematkomentarza">
    <w:name w:val="annotation subject"/>
    <w:basedOn w:val="Tekstkomentarza"/>
    <w:next w:val="Tekstkomentarza"/>
    <w:link w:val="TematkomentarzaZnak"/>
    <w:rsid w:val="00234B9D"/>
    <w:rPr>
      <w:rFonts w:eastAsia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rsid w:val="00234B9D"/>
    <w:rPr>
      <w:rFonts w:eastAsia="Times New Roman"/>
      <w:b/>
      <w:bCs/>
      <w:lang w:val="x-none" w:eastAsia="x-none" w:bidi="ar-SA"/>
    </w:rPr>
  </w:style>
  <w:style w:type="paragraph" w:styleId="Lista">
    <w:name w:val="List"/>
    <w:basedOn w:val="Normalny"/>
    <w:rsid w:val="007738EE"/>
    <w:pPr>
      <w:ind w:left="283" w:hanging="283"/>
      <w:contextualSpacing/>
    </w:pPr>
  </w:style>
  <w:style w:type="paragraph" w:styleId="Lista2">
    <w:name w:val="List 2"/>
    <w:basedOn w:val="Normalny"/>
    <w:rsid w:val="007738EE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7738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738E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7738E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738EE"/>
    <w:rPr>
      <w:rFonts w:ascii="Calibri Light" w:eastAsia="Times New Roman" w:hAnsi="Calibri Light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738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738EE"/>
    <w:rPr>
      <w:rFonts w:eastAsia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7738E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738EE"/>
    <w:rPr>
      <w:rFonts w:eastAsia="Times New Roman"/>
      <w:sz w:val="24"/>
      <w:szCs w:val="24"/>
    </w:rPr>
  </w:style>
  <w:style w:type="character" w:customStyle="1" w:styleId="Nagwek1Znak">
    <w:name w:val="Nagłówek 1 Znak"/>
    <w:link w:val="Nagwek1"/>
    <w:rsid w:val="00B736AC"/>
    <w:rPr>
      <w:rFonts w:eastAsia="Times New Roman"/>
      <w:b/>
      <w:smallCaps/>
      <w:sz w:val="24"/>
      <w:szCs w:val="24"/>
    </w:rPr>
  </w:style>
  <w:style w:type="paragraph" w:styleId="Nagwek">
    <w:name w:val="header"/>
    <w:basedOn w:val="Normalny"/>
    <w:link w:val="NagwekZnak"/>
    <w:rsid w:val="00907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7587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90758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4BF8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36AC"/>
    <w:pPr>
      <w:numPr>
        <w:numId w:val="24"/>
      </w:numPr>
      <w:spacing w:after="240"/>
      <w:ind w:left="567" w:hanging="567"/>
      <w:outlineLvl w:val="0"/>
    </w:pPr>
    <w:rPr>
      <w:b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4BF8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3B4BF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B4BF8"/>
    <w:rPr>
      <w:rFonts w:eastAsia="SimSu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3B4BF8"/>
    <w:rPr>
      <w:lang w:val="x-none" w:eastAsia="x-none" w:bidi="ar-SA"/>
    </w:rPr>
  </w:style>
  <w:style w:type="paragraph" w:styleId="Stopka">
    <w:name w:val="footer"/>
    <w:basedOn w:val="Normalny"/>
    <w:link w:val="StopkaZnak"/>
    <w:rsid w:val="003B4BF8"/>
    <w:pPr>
      <w:tabs>
        <w:tab w:val="center" w:pos="4536"/>
        <w:tab w:val="right" w:pos="9072"/>
      </w:tabs>
    </w:pPr>
    <w:rPr>
      <w:rFonts w:eastAsia="SimSun"/>
      <w:lang w:val="x-none" w:eastAsia="x-none"/>
    </w:rPr>
  </w:style>
  <w:style w:type="character" w:customStyle="1" w:styleId="StopkaZnak">
    <w:name w:val="Stopka Znak"/>
    <w:link w:val="Stopka"/>
    <w:semiHidden/>
    <w:locked/>
    <w:rsid w:val="003B4BF8"/>
    <w:rPr>
      <w:sz w:val="24"/>
      <w:szCs w:val="24"/>
      <w:lang w:val="x-none" w:eastAsia="x-none" w:bidi="ar-SA"/>
    </w:rPr>
  </w:style>
  <w:style w:type="character" w:styleId="Numerstrony">
    <w:name w:val="page number"/>
    <w:rsid w:val="003B4BF8"/>
    <w:rPr>
      <w:rFonts w:cs="Times New Roman"/>
    </w:rPr>
  </w:style>
  <w:style w:type="paragraph" w:customStyle="1" w:styleId="Akapitzlist1">
    <w:name w:val="Akapit z listą1"/>
    <w:basedOn w:val="Normalny"/>
    <w:qFormat/>
    <w:rsid w:val="003B4B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3B4BF8"/>
    <w:pPr>
      <w:ind w:left="708"/>
    </w:pPr>
  </w:style>
  <w:style w:type="paragraph" w:styleId="Zwykytekst">
    <w:name w:val="Plain Text"/>
    <w:basedOn w:val="Normalny"/>
    <w:link w:val="ZwykytekstZnak"/>
    <w:unhideWhenUsed/>
    <w:rsid w:val="003B4BF8"/>
    <w:rPr>
      <w:rFonts w:ascii="Calibri" w:eastAsia="Calibri" w:hAnsi="Calibri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rsid w:val="003B4BF8"/>
    <w:rPr>
      <w:rFonts w:ascii="Calibri" w:eastAsia="Calibri" w:hAnsi="Calibri"/>
      <w:sz w:val="22"/>
      <w:szCs w:val="22"/>
      <w:lang w:val="x-none" w:eastAsia="x-none" w:bidi="ar-SA"/>
    </w:rPr>
  </w:style>
  <w:style w:type="paragraph" w:styleId="Tekstdymka">
    <w:name w:val="Balloon Text"/>
    <w:basedOn w:val="Normalny"/>
    <w:semiHidden/>
    <w:rsid w:val="003B4BF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A42BB3"/>
  </w:style>
  <w:style w:type="paragraph" w:styleId="Tematkomentarza">
    <w:name w:val="annotation subject"/>
    <w:basedOn w:val="Tekstkomentarza"/>
    <w:next w:val="Tekstkomentarza"/>
    <w:link w:val="TematkomentarzaZnak"/>
    <w:rsid w:val="00234B9D"/>
    <w:rPr>
      <w:rFonts w:eastAsia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rsid w:val="00234B9D"/>
    <w:rPr>
      <w:rFonts w:eastAsia="Times New Roman"/>
      <w:b/>
      <w:bCs/>
      <w:lang w:val="x-none" w:eastAsia="x-none" w:bidi="ar-SA"/>
    </w:rPr>
  </w:style>
  <w:style w:type="paragraph" w:styleId="Lista">
    <w:name w:val="List"/>
    <w:basedOn w:val="Normalny"/>
    <w:rsid w:val="007738EE"/>
    <w:pPr>
      <w:ind w:left="283" w:hanging="283"/>
      <w:contextualSpacing/>
    </w:pPr>
  </w:style>
  <w:style w:type="paragraph" w:styleId="Lista2">
    <w:name w:val="List 2"/>
    <w:basedOn w:val="Normalny"/>
    <w:rsid w:val="007738EE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7738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738E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7738E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738EE"/>
    <w:rPr>
      <w:rFonts w:ascii="Calibri Light" w:eastAsia="Times New Roman" w:hAnsi="Calibri Light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738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738EE"/>
    <w:rPr>
      <w:rFonts w:eastAsia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7738E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738EE"/>
    <w:rPr>
      <w:rFonts w:eastAsia="Times New Roman"/>
      <w:sz w:val="24"/>
      <w:szCs w:val="24"/>
    </w:rPr>
  </w:style>
  <w:style w:type="character" w:customStyle="1" w:styleId="Nagwek1Znak">
    <w:name w:val="Nagłówek 1 Znak"/>
    <w:link w:val="Nagwek1"/>
    <w:rsid w:val="00B736AC"/>
    <w:rPr>
      <w:rFonts w:eastAsia="Times New Roman"/>
      <w:b/>
      <w:smallCaps/>
      <w:sz w:val="24"/>
      <w:szCs w:val="24"/>
    </w:rPr>
  </w:style>
  <w:style w:type="paragraph" w:styleId="Nagwek">
    <w:name w:val="header"/>
    <w:basedOn w:val="Normalny"/>
    <w:link w:val="NagwekZnak"/>
    <w:rsid w:val="00907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7587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90758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ekretyMojejKuchn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ekretyMojejKuch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ekretyMojejKuchn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19FB-1FBF-4FE4-8B9B-337453B0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</vt:lpstr>
      <vt:lpstr>REGULAMIN KONKURSU</vt:lpstr>
    </vt:vector>
  </TitlesOfParts>
  <Company>Carlsberg Breweries</Company>
  <LinksUpToDate>false</LinksUpToDate>
  <CharactersWithSpaces>11124</CharactersWithSpaces>
  <SharedDoc>false</SharedDoc>
  <HLinks>
    <vt:vector size="18" baseType="variant">
      <vt:variant>
        <vt:i4>3014709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https://www.facebook.com/SekretyMojejKuchni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https://www.facebook.com/SekretyMojejKuchni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https://www.facebook.com/SekretyMojejKuchni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plmarlka</dc:creator>
  <cp:lastModifiedBy>Dulczewska Hanna</cp:lastModifiedBy>
  <cp:revision>2</cp:revision>
  <cp:lastPrinted>2014-04-11T10:35:00Z</cp:lastPrinted>
  <dcterms:created xsi:type="dcterms:W3CDTF">2016-06-14T10:36:00Z</dcterms:created>
  <dcterms:modified xsi:type="dcterms:W3CDTF">2016-06-14T10:36:00Z</dcterms:modified>
</cp:coreProperties>
</file>